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29"/>
        <w:gridCol w:w="1834"/>
        <w:gridCol w:w="1950"/>
        <w:gridCol w:w="1839"/>
        <w:gridCol w:w="1836"/>
      </w:tblGrid>
      <w:tr w:rsidR="003C2573" w:rsidTr="003C2573">
        <w:tc>
          <w:tcPr>
            <w:tcW w:w="1842" w:type="dxa"/>
          </w:tcPr>
          <w:p w:rsidR="003C2573" w:rsidRPr="003C2573" w:rsidRDefault="003C2573">
            <w:pPr>
              <w:rPr>
                <w:b/>
                <w:sz w:val="24"/>
                <w:szCs w:val="24"/>
              </w:rPr>
            </w:pPr>
            <w:r w:rsidRPr="003C2573">
              <w:rPr>
                <w:b/>
                <w:sz w:val="24"/>
                <w:szCs w:val="24"/>
              </w:rPr>
              <w:t>SAKER</w:t>
            </w:r>
          </w:p>
        </w:tc>
        <w:tc>
          <w:tcPr>
            <w:tcW w:w="1842" w:type="dxa"/>
          </w:tcPr>
          <w:p w:rsidR="003C2573" w:rsidRPr="003C2573" w:rsidRDefault="003C2573">
            <w:pPr>
              <w:rPr>
                <w:b/>
              </w:rPr>
            </w:pPr>
            <w:r>
              <w:rPr>
                <w:b/>
              </w:rPr>
              <w:t>SAKSTITTEL</w:t>
            </w:r>
          </w:p>
        </w:tc>
        <w:tc>
          <w:tcPr>
            <w:tcW w:w="1842" w:type="dxa"/>
          </w:tcPr>
          <w:p w:rsidR="003C2573" w:rsidRPr="003C2573" w:rsidRDefault="003C2573">
            <w:pPr>
              <w:rPr>
                <w:b/>
              </w:rPr>
            </w:pPr>
            <w:r>
              <w:rPr>
                <w:b/>
              </w:rPr>
              <w:t>JOURNALFØRENDE ENHET</w:t>
            </w:r>
          </w:p>
        </w:tc>
        <w:tc>
          <w:tcPr>
            <w:tcW w:w="1843" w:type="dxa"/>
          </w:tcPr>
          <w:p w:rsidR="003C2573" w:rsidRPr="003C2573" w:rsidRDefault="003C2573">
            <w:pPr>
              <w:rPr>
                <w:b/>
              </w:rPr>
            </w:pPr>
            <w:r>
              <w:rPr>
                <w:b/>
              </w:rPr>
              <w:t xml:space="preserve">UNNTATT OFFENTLIGHET </w:t>
            </w:r>
          </w:p>
        </w:tc>
        <w:tc>
          <w:tcPr>
            <w:tcW w:w="1843" w:type="dxa"/>
          </w:tcPr>
          <w:p w:rsidR="003C2573" w:rsidRPr="003C2573" w:rsidRDefault="003C2573">
            <w:pPr>
              <w:rPr>
                <w:b/>
              </w:rPr>
            </w:pPr>
            <w:r>
              <w:rPr>
                <w:b/>
              </w:rPr>
              <w:t>HJEMMEL FOR GRADERING</w:t>
            </w:r>
            <w:bookmarkStart w:id="0" w:name="_GoBack"/>
            <w:bookmarkEnd w:id="0"/>
          </w:p>
        </w:tc>
      </w:tr>
      <w:tr w:rsidR="003C2573" w:rsidTr="003C2573">
        <w:tc>
          <w:tcPr>
            <w:tcW w:w="1842" w:type="dxa"/>
          </w:tcPr>
          <w:p w:rsidR="003C2573" w:rsidRDefault="003C2573"/>
        </w:tc>
        <w:tc>
          <w:tcPr>
            <w:tcW w:w="1842" w:type="dxa"/>
          </w:tcPr>
          <w:p w:rsidR="003C2573" w:rsidRDefault="003C2573"/>
        </w:tc>
        <w:tc>
          <w:tcPr>
            <w:tcW w:w="1842" w:type="dxa"/>
          </w:tcPr>
          <w:p w:rsidR="003C2573" w:rsidRDefault="003C2573"/>
        </w:tc>
        <w:tc>
          <w:tcPr>
            <w:tcW w:w="1843" w:type="dxa"/>
          </w:tcPr>
          <w:p w:rsidR="003C2573" w:rsidRDefault="003C2573"/>
        </w:tc>
        <w:tc>
          <w:tcPr>
            <w:tcW w:w="1843" w:type="dxa"/>
          </w:tcPr>
          <w:p w:rsidR="003C2573" w:rsidRDefault="003C2573"/>
        </w:tc>
      </w:tr>
    </w:tbl>
    <w:p w:rsidR="008D3FEA" w:rsidRDefault="008D3FEA"/>
    <w:sectPr w:rsidR="008D3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73"/>
    <w:rsid w:val="003C2573"/>
    <w:rsid w:val="008D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C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C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Nicolaj</dc:creator>
  <cp:lastModifiedBy>Nicolaj</cp:lastModifiedBy>
  <cp:revision>1</cp:revision>
  <dcterms:created xsi:type="dcterms:W3CDTF">2015-04-28T09:54:00Z</dcterms:created>
  <dcterms:modified xsi:type="dcterms:W3CDTF">2015-04-28T09:56:00Z</dcterms:modified>
</cp:coreProperties>
</file>