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42" w:type="dxa"/>
          <w:right w:w="142" w:type="dxa"/>
        </w:tblCellMar>
        <w:tblLook w:val="0000" w:firstRow="0" w:lastRow="0" w:firstColumn="0" w:lastColumn="0" w:noHBand="0" w:noVBand="0"/>
      </w:tblPr>
      <w:tblGrid>
        <w:gridCol w:w="1418"/>
        <w:gridCol w:w="3758"/>
        <w:gridCol w:w="3799"/>
      </w:tblGrid>
      <w:tr w:rsidR="00D5582E" w:rsidRPr="00E71F23" w:rsidTr="00DB015F">
        <w:tc>
          <w:tcPr>
            <w:tcW w:w="1418" w:type="dxa"/>
          </w:tcPr>
          <w:p w:rsidR="00D5582E" w:rsidRPr="00E71F23" w:rsidRDefault="00FE149C" w:rsidP="00797A75">
            <w:pPr>
              <w:pStyle w:val="Overskrift1"/>
              <w:rPr>
                <w:sz w:val="24"/>
                <w:szCs w:val="24"/>
              </w:rPr>
            </w:pPr>
            <w:r w:rsidRPr="00E71F23">
              <w:rPr>
                <w:noProof/>
                <w:sz w:val="24"/>
                <w:szCs w:val="24"/>
              </w:rPr>
              <w:drawing>
                <wp:inline distT="0" distB="0" distL="0" distR="0" wp14:anchorId="65D72F64" wp14:editId="0B41EBF1">
                  <wp:extent cx="687070" cy="80073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7070" cy="800735"/>
                          </a:xfrm>
                          <a:prstGeom prst="rect">
                            <a:avLst/>
                          </a:prstGeom>
                          <a:noFill/>
                          <a:ln>
                            <a:noFill/>
                          </a:ln>
                        </pic:spPr>
                      </pic:pic>
                    </a:graphicData>
                  </a:graphic>
                </wp:inline>
              </w:drawing>
            </w:r>
          </w:p>
        </w:tc>
        <w:tc>
          <w:tcPr>
            <w:tcW w:w="3758" w:type="dxa"/>
            <w:tcBorders>
              <w:left w:val="nil"/>
            </w:tcBorders>
          </w:tcPr>
          <w:p w:rsidR="00D5582E" w:rsidRPr="00E71F23" w:rsidRDefault="001E10BE">
            <w:pPr>
              <w:pStyle w:val="Overskrift4"/>
              <w:rPr>
                <w:sz w:val="32"/>
                <w:szCs w:val="32"/>
              </w:rPr>
            </w:pPr>
            <w:bookmarkStart w:id="0" w:name="ADMBETEGNELSE_2R"/>
            <w:r>
              <w:rPr>
                <w:sz w:val="32"/>
                <w:szCs w:val="32"/>
              </w:rPr>
              <w:t>Åfjord kommune</w:t>
            </w:r>
            <w:bookmarkEnd w:id="0"/>
          </w:p>
          <w:p w:rsidR="00D5582E" w:rsidRPr="00E71F23" w:rsidRDefault="00D5582E">
            <w:pPr>
              <w:rPr>
                <w:sz w:val="24"/>
                <w:szCs w:val="24"/>
              </w:rPr>
            </w:pPr>
          </w:p>
        </w:tc>
        <w:tc>
          <w:tcPr>
            <w:tcW w:w="3799" w:type="dxa"/>
          </w:tcPr>
          <w:p w:rsidR="002E34FA" w:rsidRPr="00E71F23" w:rsidRDefault="002E34FA" w:rsidP="00797A75">
            <w:pPr>
              <w:rPr>
                <w:sz w:val="24"/>
                <w:szCs w:val="24"/>
              </w:rPr>
            </w:pPr>
            <w:r w:rsidRPr="00E71F23">
              <w:rPr>
                <w:sz w:val="24"/>
                <w:szCs w:val="24"/>
              </w:rPr>
              <w:t xml:space="preserve">Arkivsak: </w:t>
            </w:r>
            <w:bookmarkStart w:id="1" w:name="SAKSNR"/>
            <w:r w:rsidR="001E10BE">
              <w:rPr>
                <w:sz w:val="24"/>
                <w:szCs w:val="24"/>
              </w:rPr>
              <w:t>2014/1348</w:t>
            </w:r>
            <w:bookmarkEnd w:id="1"/>
          </w:p>
          <w:p w:rsidR="00D5582E" w:rsidRPr="00E71F23" w:rsidRDefault="00D5582E">
            <w:pPr>
              <w:tabs>
                <w:tab w:val="left" w:pos="1417"/>
              </w:tabs>
              <w:rPr>
                <w:sz w:val="24"/>
                <w:szCs w:val="24"/>
              </w:rPr>
            </w:pPr>
            <w:r w:rsidRPr="00E71F23">
              <w:rPr>
                <w:sz w:val="24"/>
                <w:szCs w:val="24"/>
              </w:rPr>
              <w:t>Dato:</w:t>
            </w:r>
            <w:r w:rsidR="00797A75" w:rsidRPr="00E71F23">
              <w:rPr>
                <w:sz w:val="24"/>
                <w:szCs w:val="24"/>
              </w:rPr>
              <w:t xml:space="preserve">   </w:t>
            </w:r>
            <w:bookmarkStart w:id="2" w:name="JOURNALDATO"/>
            <w:r w:rsidR="001E10BE">
              <w:rPr>
                <w:sz w:val="24"/>
                <w:szCs w:val="24"/>
              </w:rPr>
              <w:t>19.08.2015</w:t>
            </w:r>
            <w:bookmarkEnd w:id="2"/>
          </w:p>
        </w:tc>
      </w:tr>
    </w:tbl>
    <w:p w:rsidR="00797A75" w:rsidRPr="00E71F23" w:rsidRDefault="00797A75">
      <w:pPr>
        <w:pStyle w:val="Bildetekst"/>
        <w:rPr>
          <w:rFonts w:ascii="Times New Roman" w:hAnsi="Times New Roman"/>
          <w:szCs w:val="28"/>
        </w:rPr>
      </w:pPr>
    </w:p>
    <w:p w:rsidR="00D5582E" w:rsidRPr="00E71F23" w:rsidRDefault="00261085">
      <w:pPr>
        <w:pStyle w:val="Bildetekst"/>
        <w:rPr>
          <w:rFonts w:ascii="Times New Roman" w:hAnsi="Times New Roman"/>
          <w:szCs w:val="28"/>
        </w:rPr>
      </w:pPr>
      <w:r w:rsidRPr="00E71F23">
        <w:rPr>
          <w:rFonts w:ascii="Times New Roman" w:hAnsi="Times New Roman"/>
          <w:szCs w:val="28"/>
        </w:rPr>
        <w:t>SAKSFRAMLEGG</w:t>
      </w:r>
    </w:p>
    <w:p w:rsidR="00D5582E" w:rsidRPr="00E71F23" w:rsidRDefault="00D558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5528"/>
        <w:gridCol w:w="1985"/>
      </w:tblGrid>
      <w:tr w:rsidR="007A1DD3" w:rsidRPr="00E71F23">
        <w:tc>
          <w:tcPr>
            <w:tcW w:w="1346" w:type="dxa"/>
          </w:tcPr>
          <w:p w:rsidR="007A1DD3" w:rsidRPr="00E71F23" w:rsidRDefault="007A1DD3" w:rsidP="00AE73EE">
            <w:pPr>
              <w:jc w:val="center"/>
              <w:rPr>
                <w:i/>
                <w:sz w:val="26"/>
                <w:szCs w:val="26"/>
              </w:rPr>
            </w:pPr>
            <w:proofErr w:type="spellStart"/>
            <w:r w:rsidRPr="00E71F23">
              <w:rPr>
                <w:i/>
                <w:sz w:val="26"/>
                <w:szCs w:val="26"/>
              </w:rPr>
              <w:t>Saksnr</w:t>
            </w:r>
            <w:proofErr w:type="spellEnd"/>
          </w:p>
        </w:tc>
        <w:tc>
          <w:tcPr>
            <w:tcW w:w="5528" w:type="dxa"/>
            <w:vAlign w:val="center"/>
          </w:tcPr>
          <w:p w:rsidR="007A1DD3" w:rsidRPr="00E71F23" w:rsidRDefault="007A1DD3" w:rsidP="0051550C">
            <w:pPr>
              <w:pStyle w:val="Overskrift3a"/>
              <w:rPr>
                <w:b/>
                <w:sz w:val="24"/>
                <w:szCs w:val="24"/>
              </w:rPr>
            </w:pPr>
            <w:r w:rsidRPr="00E71F23">
              <w:rPr>
                <w:b/>
                <w:sz w:val="24"/>
                <w:szCs w:val="24"/>
              </w:rPr>
              <w:t>Utvalg</w:t>
            </w:r>
          </w:p>
        </w:tc>
        <w:tc>
          <w:tcPr>
            <w:tcW w:w="1985" w:type="dxa"/>
          </w:tcPr>
          <w:p w:rsidR="007A1DD3" w:rsidRPr="00E71F23" w:rsidRDefault="007A1DD3" w:rsidP="00AE73EE">
            <w:pPr>
              <w:jc w:val="center"/>
              <w:rPr>
                <w:i/>
                <w:sz w:val="26"/>
                <w:szCs w:val="26"/>
              </w:rPr>
            </w:pPr>
            <w:r w:rsidRPr="00E71F23">
              <w:rPr>
                <w:i/>
                <w:sz w:val="26"/>
                <w:szCs w:val="26"/>
              </w:rPr>
              <w:t>Møtedato</w:t>
            </w:r>
          </w:p>
        </w:tc>
      </w:tr>
      <w:tr w:rsidR="007A1DD3" w:rsidRPr="00E71F23">
        <w:tc>
          <w:tcPr>
            <w:tcW w:w="1346" w:type="dxa"/>
          </w:tcPr>
          <w:p w:rsidR="007A1DD3" w:rsidRPr="00E71F23" w:rsidRDefault="007A1DD3">
            <w:pPr>
              <w:rPr>
                <w:sz w:val="24"/>
                <w:szCs w:val="24"/>
              </w:rPr>
            </w:pPr>
            <w:bookmarkStart w:id="3" w:name="SAKSGANG"/>
            <w:bookmarkEnd w:id="3"/>
          </w:p>
        </w:tc>
        <w:tc>
          <w:tcPr>
            <w:tcW w:w="5528" w:type="dxa"/>
          </w:tcPr>
          <w:p w:rsidR="007A1DD3" w:rsidRPr="00E71F23" w:rsidRDefault="001E10BE" w:rsidP="00453F08">
            <w:pPr>
              <w:rPr>
                <w:sz w:val="26"/>
                <w:szCs w:val="26"/>
              </w:rPr>
            </w:pPr>
            <w:r>
              <w:rPr>
                <w:sz w:val="26"/>
                <w:szCs w:val="26"/>
              </w:rPr>
              <w:t>Åfjord formannskap</w:t>
            </w:r>
          </w:p>
        </w:tc>
        <w:tc>
          <w:tcPr>
            <w:tcW w:w="1985" w:type="dxa"/>
          </w:tcPr>
          <w:p w:rsidR="007A1DD3" w:rsidRPr="00E71F23" w:rsidRDefault="007A1DD3" w:rsidP="00453F08">
            <w:pPr>
              <w:rPr>
                <w:sz w:val="26"/>
                <w:szCs w:val="26"/>
              </w:rPr>
            </w:pPr>
          </w:p>
        </w:tc>
      </w:tr>
      <w:tr w:rsidR="001E10BE" w:rsidRPr="00E71F23">
        <w:tc>
          <w:tcPr>
            <w:tcW w:w="1346" w:type="dxa"/>
          </w:tcPr>
          <w:p w:rsidR="001E10BE" w:rsidRPr="00E71F23" w:rsidRDefault="001E10BE">
            <w:pPr>
              <w:rPr>
                <w:sz w:val="24"/>
                <w:szCs w:val="24"/>
              </w:rPr>
            </w:pPr>
          </w:p>
        </w:tc>
        <w:tc>
          <w:tcPr>
            <w:tcW w:w="5528" w:type="dxa"/>
          </w:tcPr>
          <w:p w:rsidR="001E10BE" w:rsidRDefault="001E10BE" w:rsidP="00453F08">
            <w:pPr>
              <w:rPr>
                <w:sz w:val="26"/>
                <w:szCs w:val="26"/>
              </w:rPr>
            </w:pPr>
            <w:r>
              <w:rPr>
                <w:sz w:val="26"/>
                <w:szCs w:val="26"/>
              </w:rPr>
              <w:t>Åfjord kommunestyre</w:t>
            </w:r>
          </w:p>
        </w:tc>
        <w:tc>
          <w:tcPr>
            <w:tcW w:w="1985" w:type="dxa"/>
          </w:tcPr>
          <w:p w:rsidR="001E10BE" w:rsidRPr="00E71F23" w:rsidRDefault="001E10BE" w:rsidP="00453F08">
            <w:pPr>
              <w:rPr>
                <w:sz w:val="26"/>
                <w:szCs w:val="26"/>
              </w:rPr>
            </w:pPr>
          </w:p>
        </w:tc>
      </w:tr>
    </w:tbl>
    <w:p w:rsidR="00D5582E" w:rsidRPr="00E71F23" w:rsidRDefault="00D5582E"/>
    <w:tbl>
      <w:tblPr>
        <w:tblStyle w:val="Tabellrutenett"/>
        <w:tblW w:w="0" w:type="auto"/>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0"/>
      </w:tblGrid>
      <w:tr w:rsidR="00B86FF6" w:rsidRPr="00E71F23">
        <w:tc>
          <w:tcPr>
            <w:tcW w:w="2950" w:type="dxa"/>
          </w:tcPr>
          <w:p w:rsidR="00B86FF6" w:rsidRPr="00E71F23" w:rsidRDefault="00B86FF6">
            <w:pPr>
              <w:rPr>
                <w:sz w:val="24"/>
                <w:szCs w:val="24"/>
              </w:rPr>
            </w:pPr>
            <w:bookmarkStart w:id="4" w:name="UOFFPARAGRAF"/>
            <w:bookmarkEnd w:id="4"/>
          </w:p>
        </w:tc>
      </w:tr>
    </w:tbl>
    <w:p w:rsidR="00B86FF6" w:rsidRPr="00E71F23" w:rsidRDefault="00B86FF6"/>
    <w:p w:rsidR="00D5582E" w:rsidRPr="00E71F23" w:rsidRDefault="00D5582E">
      <w:pPr>
        <w:rPr>
          <w:sz w:val="24"/>
          <w:szCs w:val="24"/>
        </w:rPr>
      </w:pPr>
      <w:r w:rsidRPr="00E71F23">
        <w:rPr>
          <w:sz w:val="24"/>
          <w:szCs w:val="24"/>
        </w:rPr>
        <w:t xml:space="preserve">Saksbehandler: </w:t>
      </w:r>
      <w:bookmarkStart w:id="5" w:name="SAKSBEHANDLERNAVN"/>
      <w:r w:rsidR="001E10BE">
        <w:rPr>
          <w:sz w:val="24"/>
          <w:szCs w:val="24"/>
        </w:rPr>
        <w:t>Per Ola Johansen</w:t>
      </w:r>
      <w:bookmarkEnd w:id="5"/>
    </w:p>
    <w:p w:rsidR="00D5582E" w:rsidRPr="00E71F23" w:rsidRDefault="00D5582E" w:rsidP="0051550C">
      <w:pPr>
        <w:rPr>
          <w:sz w:val="24"/>
          <w:szCs w:val="24"/>
        </w:rPr>
      </w:pPr>
    </w:p>
    <w:p w:rsidR="00D5582E" w:rsidRPr="00E71F23" w:rsidRDefault="001E10BE">
      <w:pPr>
        <w:rPr>
          <w:caps/>
          <w:sz w:val="24"/>
          <w:szCs w:val="24"/>
        </w:rPr>
      </w:pPr>
      <w:bookmarkStart w:id="6" w:name="TITTEL"/>
      <w:r>
        <w:rPr>
          <w:caps/>
          <w:sz w:val="24"/>
          <w:szCs w:val="24"/>
        </w:rPr>
        <w:t>Politisk organisering i Åfjord kommune- ny komitestruktur</w:t>
      </w:r>
      <w:bookmarkEnd w:id="6"/>
      <w:r w:rsidR="00D5582E" w:rsidRPr="00E71F23">
        <w:rPr>
          <w:caps/>
          <w:sz w:val="24"/>
          <w:szCs w:val="24"/>
        </w:rPr>
        <w:t xml:space="preserve"> </w:t>
      </w:r>
    </w:p>
    <w:p w:rsidR="00D5582E" w:rsidRPr="00E71F23" w:rsidRDefault="00D5582E">
      <w:pPr>
        <w:rPr>
          <w:sz w:val="24"/>
          <w:szCs w:val="24"/>
        </w:rPr>
      </w:pPr>
    </w:p>
    <w:p w:rsidR="00B115D1" w:rsidRPr="00B115D1" w:rsidRDefault="00B115D1" w:rsidP="00B115D1">
      <w:pPr>
        <w:spacing w:before="0" w:line="276" w:lineRule="auto"/>
        <w:rPr>
          <w:rFonts w:ascii="Calibri" w:hAnsi="Calibri"/>
          <w:sz w:val="24"/>
          <w:szCs w:val="22"/>
        </w:rPr>
      </w:pPr>
      <w:bookmarkStart w:id="7" w:name="VEDLEGG"/>
      <w:bookmarkEnd w:id="7"/>
      <w:r w:rsidRPr="00B115D1">
        <w:rPr>
          <w:rFonts w:ascii="Calibri" w:hAnsi="Calibri"/>
          <w:sz w:val="24"/>
          <w:szCs w:val="22"/>
        </w:rPr>
        <w:t>Utrykte vedlegg i saksmappen:</w:t>
      </w:r>
    </w:p>
    <w:p w:rsidR="00B115D1" w:rsidRPr="00B115D1" w:rsidRDefault="00B115D1" w:rsidP="00B115D1">
      <w:pPr>
        <w:spacing w:before="0" w:line="276" w:lineRule="auto"/>
        <w:ind w:left="720"/>
        <w:contextualSpacing/>
        <w:rPr>
          <w:rFonts w:ascii="Arial" w:hAnsi="Arial" w:cs="Arial"/>
          <w:b w:val="0"/>
          <w:szCs w:val="22"/>
        </w:rPr>
      </w:pPr>
    </w:p>
    <w:p w:rsidR="00B115D1" w:rsidRPr="00B115D1" w:rsidRDefault="00B115D1" w:rsidP="00B115D1">
      <w:pPr>
        <w:numPr>
          <w:ilvl w:val="0"/>
          <w:numId w:val="1"/>
        </w:numPr>
        <w:spacing w:before="0" w:line="276" w:lineRule="auto"/>
        <w:contextualSpacing/>
        <w:rPr>
          <w:rFonts w:ascii="Arial" w:hAnsi="Arial" w:cs="Arial"/>
          <w:b w:val="0"/>
          <w:szCs w:val="22"/>
        </w:rPr>
      </w:pPr>
      <w:r w:rsidRPr="00B115D1">
        <w:rPr>
          <w:rFonts w:ascii="Arial" w:hAnsi="Arial" w:cs="Arial"/>
          <w:b w:val="0"/>
          <w:szCs w:val="22"/>
        </w:rPr>
        <w:t>Økonomiplan 2014 – 2017, vedtatt av Åfjord kommunestyre 11.12.2013 som sak KST-7/2013.</w:t>
      </w:r>
    </w:p>
    <w:p w:rsidR="00D5582E" w:rsidRPr="00E71F23" w:rsidRDefault="00D5582E">
      <w:pPr>
        <w:rPr>
          <w:sz w:val="24"/>
          <w:szCs w:val="24"/>
        </w:rPr>
      </w:pPr>
    </w:p>
    <w:p w:rsidR="00FB5CF0" w:rsidRPr="00E71F23" w:rsidRDefault="00FB5CF0">
      <w:pPr>
        <w:rPr>
          <w:sz w:val="24"/>
          <w:szCs w:val="24"/>
        </w:rPr>
      </w:pPr>
    </w:p>
    <w:p w:rsidR="00D5582E" w:rsidRPr="00E71F23" w:rsidRDefault="00D5582E">
      <w:pPr>
        <w:rPr>
          <w:sz w:val="24"/>
          <w:szCs w:val="24"/>
        </w:rPr>
      </w:pPr>
      <w:r w:rsidRPr="00E71F23">
        <w:rPr>
          <w:sz w:val="24"/>
          <w:szCs w:val="24"/>
        </w:rPr>
        <w:t>Sakens bakgrunn og innhold:</w:t>
      </w:r>
    </w:p>
    <w:p w:rsidR="00D5582E" w:rsidRPr="00E71F23" w:rsidRDefault="00D5582E">
      <w:pPr>
        <w:rPr>
          <w:sz w:val="24"/>
          <w:szCs w:val="24"/>
        </w:rPr>
      </w:pPr>
      <w:bookmarkStart w:id="8" w:name="START"/>
      <w:bookmarkEnd w:id="8"/>
    </w:p>
    <w:p w:rsidR="00E172E5" w:rsidRPr="00E172E5" w:rsidRDefault="00E172E5" w:rsidP="00E172E5">
      <w:pPr>
        <w:spacing w:before="0" w:line="276" w:lineRule="auto"/>
        <w:rPr>
          <w:b w:val="0"/>
          <w:sz w:val="22"/>
          <w:szCs w:val="22"/>
        </w:rPr>
      </w:pPr>
      <w:r w:rsidRPr="00E172E5">
        <w:rPr>
          <w:b w:val="0"/>
          <w:sz w:val="22"/>
          <w:szCs w:val="22"/>
        </w:rPr>
        <w:t xml:space="preserve">Kommunestyret har ved flere anledninger bedt om en gjennomgang av komitéstrukturen i kommunen, dette først og fremst for å vitalisere arbeidet i komiteene og for å sikre en best mulig arbeidsdeling mellom komiteer, planutvalg, formannskap og kommunestyre. I forbindelse med behandlingen av økonomiplanen for 2014 – 2017 fattet kommunestyret blant annet følgende vedtak: </w:t>
      </w:r>
    </w:p>
    <w:p w:rsidR="00E172E5" w:rsidRPr="00E172E5" w:rsidRDefault="00E172E5" w:rsidP="00E172E5">
      <w:pPr>
        <w:spacing w:before="0" w:line="276" w:lineRule="auto"/>
        <w:rPr>
          <w:b w:val="0"/>
          <w:sz w:val="22"/>
          <w:szCs w:val="22"/>
        </w:rPr>
      </w:pPr>
    </w:p>
    <w:tbl>
      <w:tblPr>
        <w:tblStyle w:val="Tabellrutenett1"/>
        <w:tblW w:w="0" w:type="auto"/>
        <w:tblInd w:w="959" w:type="dxa"/>
        <w:tblLook w:val="04A0" w:firstRow="1" w:lastRow="0" w:firstColumn="1" w:lastColumn="0" w:noHBand="0" w:noVBand="1"/>
      </w:tblPr>
      <w:tblGrid>
        <w:gridCol w:w="8253"/>
      </w:tblGrid>
      <w:tr w:rsidR="00E172E5" w:rsidRPr="00E172E5" w:rsidTr="00A4175B">
        <w:tc>
          <w:tcPr>
            <w:tcW w:w="8253" w:type="dxa"/>
            <w:shd w:val="clear" w:color="auto" w:fill="FFFF99"/>
          </w:tcPr>
          <w:p w:rsidR="00E172E5" w:rsidRPr="00E172E5" w:rsidRDefault="00E172E5" w:rsidP="00E172E5">
            <w:pPr>
              <w:spacing w:before="0"/>
              <w:rPr>
                <w:rFonts w:cs="Arial"/>
                <w:sz w:val="20"/>
              </w:rPr>
            </w:pPr>
          </w:p>
          <w:p w:rsidR="00E172E5" w:rsidRPr="00E172E5" w:rsidRDefault="00E172E5" w:rsidP="00E172E5">
            <w:pPr>
              <w:spacing w:before="0"/>
              <w:ind w:left="708"/>
              <w:rPr>
                <w:rFonts w:cs="Arial"/>
                <w:sz w:val="20"/>
                <w:szCs w:val="24"/>
              </w:rPr>
            </w:pPr>
            <w:r w:rsidRPr="00E172E5">
              <w:rPr>
                <w:rFonts w:cs="Arial"/>
                <w:sz w:val="20"/>
                <w:szCs w:val="24"/>
                <w:u w:val="single"/>
              </w:rPr>
              <w:t>Reorganisering komitéstruktur</w:t>
            </w:r>
          </w:p>
          <w:p w:rsidR="00E172E5" w:rsidRPr="00E172E5" w:rsidRDefault="00E172E5" w:rsidP="00E172E5">
            <w:pPr>
              <w:spacing w:before="0"/>
              <w:ind w:left="708"/>
              <w:rPr>
                <w:rFonts w:cs="Arial"/>
                <w:sz w:val="20"/>
                <w:szCs w:val="24"/>
              </w:rPr>
            </w:pPr>
            <w:r w:rsidRPr="00E172E5">
              <w:rPr>
                <w:rFonts w:cs="Arial"/>
                <w:sz w:val="20"/>
                <w:szCs w:val="24"/>
              </w:rPr>
              <w:t>Kommunestyret viser til innspillene fra komiteene med ønske om å prøve ut en endret komitéstruktur der komité for helse og komité for oppvekst slås sammen til en komité for livsløp. Dette for å gi en bedre koordinering av kommunens innsats for folk gjennom hele livsløpet. Samtidig knyttes komité for kommuneutvikling og LU-nemnda tettere sammen i en felles komité, med unntak av saker som må behandles særskilt av LU-nemnda. Prosjektet gjennomføres som et prøveprosjekt i perioden fra 1. april 2014 til 1. april 2015, med en påfølgende evaluering med sikte hvor vidt det skal gjøres permanente endringer i den politiske organiseringen forut for kommunevalget i 2015. Valgnemnda foretar de nødvendige tilpasninger på sammensetningen av komiteene.</w:t>
            </w:r>
          </w:p>
          <w:p w:rsidR="00E172E5" w:rsidRPr="00E172E5" w:rsidRDefault="00E172E5" w:rsidP="00E172E5">
            <w:pPr>
              <w:spacing w:before="0"/>
              <w:rPr>
                <w:rFonts w:cs="Arial"/>
                <w:sz w:val="20"/>
              </w:rPr>
            </w:pPr>
          </w:p>
        </w:tc>
      </w:tr>
    </w:tbl>
    <w:p w:rsidR="00E172E5" w:rsidRPr="00E172E5" w:rsidRDefault="00E172E5" w:rsidP="00E172E5">
      <w:pPr>
        <w:spacing w:before="0" w:line="276" w:lineRule="auto"/>
        <w:rPr>
          <w:b w:val="0"/>
          <w:sz w:val="22"/>
          <w:szCs w:val="22"/>
        </w:rPr>
      </w:pPr>
    </w:p>
    <w:p w:rsidR="00E172E5" w:rsidRPr="00E172E5" w:rsidRDefault="00E172E5" w:rsidP="00E172E5">
      <w:pPr>
        <w:spacing w:before="0" w:line="276" w:lineRule="auto"/>
        <w:rPr>
          <w:b w:val="0"/>
          <w:sz w:val="22"/>
          <w:szCs w:val="22"/>
        </w:rPr>
      </w:pPr>
    </w:p>
    <w:p w:rsidR="00E172E5" w:rsidRPr="00E172E5" w:rsidRDefault="00E172E5" w:rsidP="00E172E5">
      <w:pPr>
        <w:spacing w:before="0" w:line="276" w:lineRule="auto"/>
        <w:rPr>
          <w:b w:val="0"/>
          <w:sz w:val="22"/>
          <w:szCs w:val="22"/>
        </w:rPr>
      </w:pPr>
    </w:p>
    <w:p w:rsidR="00E172E5" w:rsidRPr="00E172E5" w:rsidRDefault="00E172E5" w:rsidP="00E172E5">
      <w:pPr>
        <w:spacing w:before="0" w:line="276" w:lineRule="auto"/>
        <w:rPr>
          <w:b w:val="0"/>
          <w:sz w:val="22"/>
          <w:szCs w:val="22"/>
        </w:rPr>
      </w:pPr>
      <w:r w:rsidRPr="00E172E5">
        <w:rPr>
          <w:b w:val="0"/>
          <w:sz w:val="22"/>
          <w:szCs w:val="22"/>
        </w:rPr>
        <w:t xml:space="preserve">Det ble senere enighet i kommunestyret om ikke å gjennomføre noen prøveperiode i tiden 01.04.2014 – 01.04.2015. Kommunestyret anså justeringene som så vidt beskjedne at det ikke var aktuelt å gjennomføre egen prøveperiode på dette. </w:t>
      </w:r>
    </w:p>
    <w:p w:rsidR="00E172E5" w:rsidRPr="00E172E5" w:rsidRDefault="00E172E5" w:rsidP="00E172E5">
      <w:pPr>
        <w:spacing w:before="0" w:line="276" w:lineRule="auto"/>
        <w:rPr>
          <w:b w:val="0"/>
          <w:sz w:val="22"/>
          <w:szCs w:val="22"/>
        </w:rPr>
      </w:pPr>
    </w:p>
    <w:p w:rsidR="00E172E5" w:rsidRPr="00E172E5" w:rsidRDefault="00E172E5" w:rsidP="00E172E5">
      <w:pPr>
        <w:spacing w:before="0" w:line="276" w:lineRule="auto"/>
        <w:rPr>
          <w:b w:val="0"/>
          <w:sz w:val="22"/>
          <w:szCs w:val="22"/>
          <w:u w:val="single"/>
        </w:rPr>
      </w:pPr>
    </w:p>
    <w:p w:rsidR="00E172E5" w:rsidRPr="00E172E5" w:rsidRDefault="00E172E5" w:rsidP="00E172E5">
      <w:pPr>
        <w:spacing w:before="0" w:line="276" w:lineRule="auto"/>
        <w:rPr>
          <w:b w:val="0"/>
          <w:sz w:val="22"/>
          <w:szCs w:val="22"/>
          <w:u w:val="single"/>
        </w:rPr>
      </w:pPr>
      <w:r w:rsidRPr="00E172E5">
        <w:rPr>
          <w:b w:val="0"/>
          <w:sz w:val="22"/>
          <w:szCs w:val="22"/>
          <w:u w:val="single"/>
        </w:rPr>
        <w:t>De kommunale organer herunder komiteene</w:t>
      </w:r>
    </w:p>
    <w:p w:rsidR="00E172E5" w:rsidRPr="00E172E5" w:rsidRDefault="00E172E5" w:rsidP="00E172E5">
      <w:pPr>
        <w:spacing w:before="0" w:line="276" w:lineRule="auto"/>
        <w:rPr>
          <w:b w:val="0"/>
          <w:sz w:val="22"/>
          <w:szCs w:val="22"/>
        </w:rPr>
      </w:pPr>
      <w:r w:rsidRPr="00E172E5">
        <w:rPr>
          <w:b w:val="0"/>
          <w:sz w:val="22"/>
          <w:szCs w:val="22"/>
        </w:rPr>
        <w:t xml:space="preserve">De politiske organene som beskrives i kommuneloven er kommunestyret (§ 7), formannskapet (§ 8) og kontrollutvalget (§ 77)  som de lovpålagte organene, mens kommunestyret kan oppnevne utvalg eller komiteer  (§§ 10 og 10a) med beslutningsmyndighet eller som saksforberedende organer. </w:t>
      </w:r>
    </w:p>
    <w:p w:rsidR="00E172E5" w:rsidRPr="00E172E5" w:rsidRDefault="00E172E5" w:rsidP="00E172E5">
      <w:pPr>
        <w:spacing w:before="0" w:line="276" w:lineRule="auto"/>
        <w:rPr>
          <w:b w:val="0"/>
          <w:sz w:val="22"/>
          <w:szCs w:val="22"/>
        </w:rPr>
      </w:pPr>
    </w:p>
    <w:p w:rsidR="00E172E5" w:rsidRPr="00E172E5" w:rsidRDefault="00E172E5" w:rsidP="00E172E5">
      <w:pPr>
        <w:spacing w:before="0" w:line="276" w:lineRule="auto"/>
        <w:rPr>
          <w:b w:val="0"/>
          <w:sz w:val="22"/>
          <w:szCs w:val="22"/>
        </w:rPr>
      </w:pPr>
    </w:p>
    <w:p w:rsidR="00E172E5" w:rsidRPr="00E172E5" w:rsidRDefault="00E172E5" w:rsidP="00E172E5">
      <w:pPr>
        <w:spacing w:before="0" w:line="276" w:lineRule="auto"/>
        <w:rPr>
          <w:b w:val="0"/>
          <w:sz w:val="22"/>
          <w:szCs w:val="22"/>
          <w:u w:val="single"/>
        </w:rPr>
      </w:pPr>
      <w:r w:rsidRPr="00E172E5">
        <w:rPr>
          <w:b w:val="0"/>
          <w:sz w:val="22"/>
          <w:szCs w:val="22"/>
          <w:u w:val="single"/>
        </w:rPr>
        <w:t xml:space="preserve">Forholdet til kontrollutvalget, </w:t>
      </w:r>
      <w:proofErr w:type="spellStart"/>
      <w:r w:rsidRPr="00E172E5">
        <w:rPr>
          <w:b w:val="0"/>
          <w:sz w:val="22"/>
          <w:szCs w:val="22"/>
          <w:u w:val="single"/>
        </w:rPr>
        <w:t>jf</w:t>
      </w:r>
      <w:proofErr w:type="spellEnd"/>
      <w:r w:rsidRPr="00E172E5">
        <w:rPr>
          <w:b w:val="0"/>
          <w:sz w:val="22"/>
          <w:szCs w:val="22"/>
          <w:u w:val="single"/>
        </w:rPr>
        <w:t xml:space="preserve"> Kommuneloven § 77</w:t>
      </w:r>
    </w:p>
    <w:p w:rsidR="00E172E5" w:rsidRPr="00E172E5" w:rsidRDefault="00E172E5" w:rsidP="00E172E5">
      <w:pPr>
        <w:spacing w:before="0" w:line="276" w:lineRule="auto"/>
        <w:rPr>
          <w:b w:val="0"/>
          <w:sz w:val="22"/>
          <w:szCs w:val="22"/>
        </w:rPr>
      </w:pPr>
      <w:r w:rsidRPr="00E172E5">
        <w:rPr>
          <w:b w:val="0"/>
          <w:sz w:val="22"/>
          <w:szCs w:val="22"/>
        </w:rPr>
        <w:t>Kommuneloven beskriver komiteene i §§ 10 ”Faste utvalg. Komiteer” og 10a ”Kommunestyre-komiteer”.  Fra 01.11.2015 trer en lovendring i § 77 nr. 2 om kontrollutvalg fast at medlem av kommunestyrekomité etter § 10a ikke kan sitte i kontrollutvalget.  Forskjellen på komiteer oppnevnt etter de to paragrafene ligger i 1. ledd:</w:t>
      </w:r>
    </w:p>
    <w:p w:rsidR="00E172E5" w:rsidRPr="00E172E5" w:rsidRDefault="00E172E5" w:rsidP="00E172E5">
      <w:pPr>
        <w:spacing w:before="0" w:line="276" w:lineRule="auto"/>
        <w:rPr>
          <w:b w:val="0"/>
          <w:sz w:val="22"/>
          <w:szCs w:val="22"/>
        </w:rPr>
      </w:pPr>
    </w:p>
    <w:p w:rsidR="00E172E5" w:rsidRPr="00E172E5" w:rsidRDefault="00E172E5" w:rsidP="00E172E5">
      <w:pPr>
        <w:spacing w:before="0"/>
        <w:rPr>
          <w:rFonts w:ascii="Arial" w:hAnsi="Arial" w:cs="Arial"/>
          <w:b w:val="0"/>
          <w:u w:val="single"/>
        </w:rPr>
      </w:pPr>
      <w:r w:rsidRPr="00E172E5">
        <w:rPr>
          <w:rFonts w:ascii="Arial" w:hAnsi="Arial" w:cs="Arial"/>
          <w:b w:val="0"/>
          <w:u w:val="single"/>
        </w:rPr>
        <w:t>§ 10, 1. ledd:</w:t>
      </w:r>
    </w:p>
    <w:p w:rsidR="00E172E5" w:rsidRPr="00E172E5" w:rsidRDefault="00E172E5" w:rsidP="00E172E5">
      <w:pPr>
        <w:spacing w:before="0"/>
        <w:rPr>
          <w:rFonts w:ascii="Arial" w:hAnsi="Arial" w:cs="Arial"/>
          <w:b w:val="0"/>
        </w:rPr>
      </w:pPr>
      <w:r w:rsidRPr="00E172E5">
        <w:rPr>
          <w:rFonts w:ascii="Arial" w:hAnsi="Arial" w:cs="Arial"/>
          <w:b w:val="0"/>
          <w:color w:val="333333"/>
        </w:rPr>
        <w:t>1. Kommunestyret og fylkestinget kan selv opprette faste utvalg for kommunale og fylkeskommunale formål eller for deler av den kommunale eller fylkeskommunale virksomhet. Slike utvalg skal ha minst tre medlemmer.</w:t>
      </w:r>
    </w:p>
    <w:p w:rsidR="00E172E5" w:rsidRPr="00E172E5" w:rsidRDefault="00E172E5" w:rsidP="00E172E5">
      <w:pPr>
        <w:spacing w:before="0"/>
        <w:rPr>
          <w:rFonts w:ascii="Arial" w:hAnsi="Arial" w:cs="Arial"/>
          <w:b w:val="0"/>
        </w:rPr>
      </w:pPr>
    </w:p>
    <w:p w:rsidR="00E172E5" w:rsidRPr="00E172E5" w:rsidRDefault="00E172E5" w:rsidP="00E172E5">
      <w:pPr>
        <w:spacing w:before="0"/>
        <w:rPr>
          <w:rFonts w:ascii="Arial" w:hAnsi="Arial" w:cs="Arial"/>
          <w:b w:val="0"/>
          <w:sz w:val="22"/>
          <w:u w:val="single"/>
        </w:rPr>
      </w:pPr>
      <w:r w:rsidRPr="00E172E5">
        <w:rPr>
          <w:rFonts w:ascii="Arial" w:hAnsi="Arial" w:cs="Arial"/>
          <w:b w:val="0"/>
          <w:sz w:val="22"/>
          <w:u w:val="single"/>
        </w:rPr>
        <w:t>§ 10a, 1. ledd:</w:t>
      </w:r>
    </w:p>
    <w:p w:rsidR="00E172E5" w:rsidRPr="00E172E5" w:rsidRDefault="00E172E5" w:rsidP="00E172E5">
      <w:pPr>
        <w:spacing w:before="0"/>
        <w:rPr>
          <w:rFonts w:ascii="Arial" w:hAnsi="Arial" w:cs="Arial"/>
          <w:b w:val="0"/>
        </w:rPr>
      </w:pPr>
      <w:r w:rsidRPr="00E172E5">
        <w:rPr>
          <w:rFonts w:ascii="Arial" w:hAnsi="Arial" w:cs="Arial"/>
          <w:b w:val="0"/>
          <w:color w:val="333333"/>
        </w:rPr>
        <w:t>1. Kommunestyret og fylkestinget kan selv opprette kommunestyrekomiteer og fylkestingskomiteer som saksforberedende organ for kommunestyret og fylkestinget. Komiteene kan ikke gis avgjørelsesmyndighet. Slike komiteer skal ha minst tre medlemmer.</w:t>
      </w:r>
    </w:p>
    <w:p w:rsidR="00E172E5" w:rsidRPr="00E172E5" w:rsidRDefault="00E172E5" w:rsidP="00E172E5">
      <w:pPr>
        <w:spacing w:before="0" w:line="276" w:lineRule="auto"/>
        <w:rPr>
          <w:b w:val="0"/>
          <w:sz w:val="22"/>
          <w:szCs w:val="22"/>
        </w:rPr>
      </w:pPr>
      <w:r w:rsidRPr="00E172E5">
        <w:rPr>
          <w:b w:val="0"/>
          <w:sz w:val="22"/>
          <w:szCs w:val="22"/>
        </w:rPr>
        <w:t xml:space="preserve"> </w:t>
      </w:r>
    </w:p>
    <w:p w:rsidR="00E172E5" w:rsidRPr="00E172E5" w:rsidRDefault="00E172E5" w:rsidP="00E172E5">
      <w:pPr>
        <w:spacing w:before="0" w:line="276" w:lineRule="auto"/>
        <w:rPr>
          <w:b w:val="0"/>
          <w:sz w:val="22"/>
          <w:szCs w:val="22"/>
        </w:rPr>
      </w:pPr>
      <w:r w:rsidRPr="00E172E5">
        <w:rPr>
          <w:b w:val="0"/>
          <w:sz w:val="22"/>
          <w:szCs w:val="22"/>
        </w:rPr>
        <w:t>I henhold kommentarutgaven til kommuneloven</w:t>
      </w:r>
      <w:r w:rsidRPr="00E172E5">
        <w:rPr>
          <w:b w:val="0"/>
          <w:sz w:val="22"/>
          <w:szCs w:val="22"/>
          <w:vertAlign w:val="superscript"/>
        </w:rPr>
        <w:footnoteReference w:id="1"/>
      </w:r>
      <w:r w:rsidRPr="00E172E5">
        <w:rPr>
          <w:b w:val="0"/>
          <w:sz w:val="22"/>
          <w:szCs w:val="22"/>
        </w:rPr>
        <w:t xml:space="preserve">  er kommunestyrekomiteene tenkt å løse mer tidsbegrensede oppgaver som byggekomiteer, forhandlingskomiteer mv. Ut fra dette vil det fortsatt være mulig å sitte i kontrollutvalget samtidig med at man er medlem i en av komiteene. Unntaket vil være LU-nemnda som har selvstendig beslutningsmyndighet. </w:t>
      </w:r>
    </w:p>
    <w:p w:rsidR="00E172E5" w:rsidRPr="00E172E5" w:rsidRDefault="00E172E5" w:rsidP="00E172E5">
      <w:pPr>
        <w:spacing w:before="0" w:line="276" w:lineRule="auto"/>
        <w:rPr>
          <w:b w:val="0"/>
          <w:sz w:val="22"/>
          <w:szCs w:val="22"/>
        </w:rPr>
      </w:pPr>
    </w:p>
    <w:p w:rsidR="00E172E5" w:rsidRPr="00E172E5" w:rsidRDefault="00E172E5" w:rsidP="00E172E5">
      <w:pPr>
        <w:spacing w:before="0" w:line="276" w:lineRule="auto"/>
        <w:rPr>
          <w:b w:val="0"/>
          <w:sz w:val="22"/>
          <w:szCs w:val="22"/>
        </w:rPr>
      </w:pPr>
    </w:p>
    <w:p w:rsidR="00E172E5" w:rsidRPr="00E172E5" w:rsidRDefault="00E172E5" w:rsidP="00E172E5">
      <w:pPr>
        <w:spacing w:before="0" w:line="276" w:lineRule="auto"/>
        <w:rPr>
          <w:b w:val="0"/>
          <w:sz w:val="22"/>
          <w:szCs w:val="22"/>
          <w:u w:val="single"/>
        </w:rPr>
      </w:pPr>
      <w:r w:rsidRPr="00E172E5">
        <w:rPr>
          <w:b w:val="0"/>
          <w:sz w:val="22"/>
          <w:szCs w:val="22"/>
          <w:u w:val="single"/>
        </w:rPr>
        <w:t>Forholdet til Landbruks- og Utmarksnemnda (LU-nemnd)</w:t>
      </w:r>
    </w:p>
    <w:p w:rsidR="00E172E5" w:rsidRPr="00E172E5" w:rsidRDefault="00E172E5" w:rsidP="00E172E5">
      <w:pPr>
        <w:spacing w:before="0" w:line="276" w:lineRule="auto"/>
        <w:rPr>
          <w:b w:val="0"/>
          <w:sz w:val="22"/>
          <w:szCs w:val="22"/>
        </w:rPr>
      </w:pPr>
      <w:r w:rsidRPr="00E172E5">
        <w:rPr>
          <w:b w:val="0"/>
          <w:sz w:val="22"/>
          <w:szCs w:val="22"/>
        </w:rPr>
        <w:t xml:space="preserve">I forbindelse med behandlingen av organisasjonsplan for Åfjord kommune i 1995 ble det vedtatt å opprette en egen Landbruks- og Utmarksnemnd. Åfjord kommunestyre vedtok i sak KST-44/1996 Reglement for utmarksnemnda. LU-nemnda skal bestå av ”7 medlemmer og varamedlemmer,” hvorav 5 faste medlemmer som velges blant kommunestyrets medlemmer, og 2 varamedlemmer som velges blant varamedlemmene til kommunestyret. </w:t>
      </w:r>
    </w:p>
    <w:p w:rsidR="00E172E5" w:rsidRPr="00E172E5" w:rsidRDefault="00E172E5" w:rsidP="00E172E5">
      <w:pPr>
        <w:spacing w:before="0" w:line="276" w:lineRule="auto"/>
        <w:rPr>
          <w:b w:val="0"/>
          <w:sz w:val="22"/>
          <w:szCs w:val="22"/>
        </w:rPr>
      </w:pPr>
    </w:p>
    <w:p w:rsidR="00E172E5" w:rsidRPr="00E172E5" w:rsidRDefault="00E172E5" w:rsidP="00E172E5">
      <w:pPr>
        <w:spacing w:before="0" w:line="276" w:lineRule="auto"/>
        <w:rPr>
          <w:b w:val="0"/>
          <w:sz w:val="22"/>
          <w:szCs w:val="22"/>
        </w:rPr>
      </w:pPr>
      <w:r w:rsidRPr="00E172E5">
        <w:rPr>
          <w:b w:val="0"/>
          <w:sz w:val="22"/>
          <w:szCs w:val="22"/>
        </w:rPr>
        <w:t xml:space="preserve">LU-nemnda har i henhold til reglementet delegert beslutningsmyndighet fra kommunestyret i særlovssaker innenfor området landbruk, friluftsliv, jakt- og fiskeforvaltning, så langt dette ikke er strid med øvrig regelverk eller delegasjoner. </w:t>
      </w:r>
    </w:p>
    <w:p w:rsidR="00E172E5" w:rsidRPr="00E172E5" w:rsidRDefault="00E172E5" w:rsidP="00E172E5">
      <w:pPr>
        <w:spacing w:before="0" w:line="276" w:lineRule="auto"/>
        <w:rPr>
          <w:b w:val="0"/>
          <w:sz w:val="22"/>
          <w:szCs w:val="22"/>
        </w:rPr>
      </w:pPr>
    </w:p>
    <w:p w:rsidR="00E172E5" w:rsidRPr="00E172E5" w:rsidRDefault="00E172E5" w:rsidP="00E172E5">
      <w:pPr>
        <w:spacing w:before="0" w:line="276" w:lineRule="auto"/>
        <w:rPr>
          <w:sz w:val="22"/>
          <w:szCs w:val="22"/>
        </w:rPr>
      </w:pPr>
    </w:p>
    <w:p w:rsidR="00E172E5" w:rsidRPr="00E172E5" w:rsidRDefault="00E172E5" w:rsidP="00E172E5">
      <w:pPr>
        <w:spacing w:before="0" w:line="276" w:lineRule="auto"/>
        <w:rPr>
          <w:sz w:val="22"/>
          <w:szCs w:val="22"/>
        </w:rPr>
      </w:pPr>
      <w:r w:rsidRPr="00E172E5">
        <w:rPr>
          <w:sz w:val="22"/>
          <w:szCs w:val="22"/>
        </w:rPr>
        <w:t>Rådmannens vurderinger</w:t>
      </w:r>
    </w:p>
    <w:p w:rsidR="00E172E5" w:rsidRPr="00E172E5" w:rsidRDefault="00E172E5" w:rsidP="00E172E5">
      <w:pPr>
        <w:spacing w:before="0" w:line="276" w:lineRule="auto"/>
        <w:rPr>
          <w:b w:val="0"/>
          <w:sz w:val="22"/>
          <w:szCs w:val="22"/>
        </w:rPr>
      </w:pPr>
    </w:p>
    <w:p w:rsidR="00E172E5" w:rsidRPr="00E172E5" w:rsidRDefault="00E172E5" w:rsidP="00E172E5">
      <w:pPr>
        <w:spacing w:before="0" w:line="276" w:lineRule="auto"/>
        <w:rPr>
          <w:b w:val="0"/>
          <w:sz w:val="22"/>
          <w:szCs w:val="22"/>
        </w:rPr>
      </w:pPr>
      <w:r w:rsidRPr="00E172E5">
        <w:rPr>
          <w:b w:val="0"/>
          <w:sz w:val="22"/>
          <w:szCs w:val="22"/>
        </w:rPr>
        <w:t xml:space="preserve">I Åfjord består kommunestyret av 21 medlemmer og formannskapet av 7 medlemmer. I debatten om reorganisering av kommunestrukturen ble det foreslått å ha to komiteer (livsløp og kommuneutvikling) med 7 medlemmer i hver komité.  Dersom man fastholder at komiteene ikke skal ha selvstendig beslutningsmyndighet, kan det fortsatt velges medlemmer til kontrollutvalget som også sitter i komité. Medlemmer i LU-nemnda må imidlertid utelukkes fra kontrollutvalget. </w:t>
      </w:r>
    </w:p>
    <w:p w:rsidR="00E172E5" w:rsidRDefault="00E172E5">
      <w:pPr>
        <w:spacing w:before="0"/>
        <w:rPr>
          <w:b w:val="0"/>
          <w:sz w:val="22"/>
          <w:szCs w:val="22"/>
        </w:rPr>
      </w:pPr>
      <w:r>
        <w:rPr>
          <w:b w:val="0"/>
          <w:sz w:val="22"/>
          <w:szCs w:val="22"/>
        </w:rPr>
        <w:br w:type="page"/>
      </w:r>
    </w:p>
    <w:p w:rsidR="00E172E5" w:rsidRPr="00E172E5" w:rsidRDefault="00E172E5" w:rsidP="00E172E5">
      <w:pPr>
        <w:spacing w:before="0" w:line="276" w:lineRule="auto"/>
        <w:rPr>
          <w:b w:val="0"/>
          <w:sz w:val="22"/>
          <w:szCs w:val="22"/>
        </w:rPr>
      </w:pPr>
    </w:p>
    <w:p w:rsidR="00E172E5" w:rsidRPr="00E172E5" w:rsidRDefault="00E172E5" w:rsidP="00E172E5">
      <w:pPr>
        <w:spacing w:before="0" w:line="276" w:lineRule="auto"/>
        <w:rPr>
          <w:b w:val="0"/>
          <w:sz w:val="22"/>
          <w:szCs w:val="22"/>
        </w:rPr>
      </w:pPr>
      <w:r w:rsidRPr="00E172E5">
        <w:rPr>
          <w:b w:val="0"/>
          <w:sz w:val="22"/>
          <w:szCs w:val="22"/>
        </w:rPr>
        <w:t>Det politiske organisasjonskartet kan på prinsipielt grunnlag skisseres som følger:</w:t>
      </w:r>
    </w:p>
    <w:p w:rsidR="00E172E5" w:rsidRPr="00E172E5" w:rsidRDefault="00E172E5" w:rsidP="00E172E5">
      <w:pPr>
        <w:spacing w:before="0" w:line="276" w:lineRule="auto"/>
        <w:rPr>
          <w:b w:val="0"/>
          <w:sz w:val="22"/>
          <w:szCs w:val="22"/>
        </w:rPr>
      </w:pPr>
    </w:p>
    <w:p w:rsidR="00E172E5" w:rsidRPr="00E172E5" w:rsidRDefault="00E172E5" w:rsidP="00E172E5">
      <w:pPr>
        <w:spacing w:before="0" w:line="276" w:lineRule="auto"/>
        <w:rPr>
          <w:b w:val="0"/>
          <w:sz w:val="22"/>
          <w:szCs w:val="22"/>
        </w:rPr>
      </w:pPr>
      <w:r>
        <w:rPr>
          <w:rFonts w:ascii="Calibri" w:hAnsi="Calibri"/>
          <w:b w:val="0"/>
          <w:noProof/>
          <w:sz w:val="22"/>
          <w:szCs w:val="22"/>
        </w:rPr>
        <mc:AlternateContent>
          <mc:Choice Requires="wps">
            <w:drawing>
              <wp:anchor distT="0" distB="0" distL="114300" distR="114300" simplePos="0" relativeHeight="251658240" behindDoc="0" locked="0" layoutInCell="1" allowOverlap="1">
                <wp:simplePos x="0" y="0"/>
                <wp:positionH relativeFrom="column">
                  <wp:posOffset>900430</wp:posOffset>
                </wp:positionH>
                <wp:positionV relativeFrom="paragraph">
                  <wp:posOffset>37465</wp:posOffset>
                </wp:positionV>
                <wp:extent cx="1924050" cy="542290"/>
                <wp:effectExtent l="24130" t="27940" r="33020" b="48895"/>
                <wp:wrapNone/>
                <wp:docPr id="22" name="Tekstboks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542290"/>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rsidR="00E172E5" w:rsidRPr="00A97DD9" w:rsidRDefault="00E172E5" w:rsidP="00E172E5">
                            <w:pPr>
                              <w:jc w:val="center"/>
                              <w:rPr>
                                <w:rFonts w:ascii="Arial" w:hAnsi="Arial" w:cs="Arial"/>
                                <w:b w:val="0"/>
                              </w:rPr>
                            </w:pPr>
                            <w:r w:rsidRPr="00A97DD9">
                              <w:rPr>
                                <w:rFonts w:ascii="Arial" w:hAnsi="Arial" w:cs="Arial"/>
                                <w:b w:val="0"/>
                              </w:rPr>
                              <w:t>Kommunestyre</w:t>
                            </w:r>
                          </w:p>
                          <w:p w:rsidR="00E172E5" w:rsidRPr="007F3456" w:rsidRDefault="00E172E5" w:rsidP="00E172E5">
                            <w:pPr>
                              <w:jc w:val="center"/>
                              <w:rPr>
                                <w:rFonts w:ascii="Arial" w:hAnsi="Arial" w:cs="Arial"/>
                              </w:rPr>
                            </w:pPr>
                            <w:r w:rsidRPr="007F3456">
                              <w:rPr>
                                <w:rFonts w:ascii="Arial" w:hAnsi="Arial" w:cs="Arial"/>
                                <w:sz w:val="16"/>
                              </w:rPr>
                              <w:t>21 medlemmer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boks 22" o:spid="_x0000_s1026" type="#_x0000_t202" style="position:absolute;margin-left:70.9pt;margin-top:2.95pt;width:151.5pt;height:4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" fillcolor="#c0504d [3205]" strokecolor="#f2f2f2 [3041]" strokeweight="3pt">
                <v:shadow on="t" color="#622423 [1605]" opacity=".5" offset="1pt"/>
                <v:textbox>
                  <w:txbxContent>
                    <w:p w:rsidR="00E172E5" w:rsidRPr="00A97DD9" w:rsidRDefault="00E172E5" w:rsidP="00E172E5">
                      <w:pPr>
                        <w:jc w:val="center"/>
                        <w:rPr>
                          <w:rFonts w:ascii="Arial" w:hAnsi="Arial" w:cs="Arial"/>
                          <w:b w:val="0"/>
                        </w:rPr>
                      </w:pPr>
                      <w:r w:rsidRPr="00A97DD9">
                        <w:rPr>
                          <w:rFonts w:ascii="Arial" w:hAnsi="Arial" w:cs="Arial"/>
                          <w:b w:val="0"/>
                        </w:rPr>
                        <w:t>Kommunestyre</w:t>
                      </w:r>
                    </w:p>
                    <w:p w:rsidR="00E172E5" w:rsidRPr="007F3456" w:rsidRDefault="00E172E5" w:rsidP="00E172E5">
                      <w:pPr>
                        <w:jc w:val="center"/>
                        <w:rPr>
                          <w:rFonts w:ascii="Arial" w:hAnsi="Arial" w:cs="Arial"/>
                        </w:rPr>
                      </w:pPr>
                      <w:r w:rsidRPr="007F3456">
                        <w:rPr>
                          <w:rFonts w:ascii="Arial" w:hAnsi="Arial" w:cs="Arial"/>
                          <w:sz w:val="16"/>
                        </w:rPr>
                        <w:t>21 medlemmer</w:t>
                      </w:r>
                    </w:p>
                  </w:txbxContent>
                </v:textbox>
              </v:shape>
            </w:pict>
          </mc:Fallback>
        </mc:AlternateContent>
      </w:r>
    </w:p>
    <w:p w:rsidR="00E172E5" w:rsidRPr="00E172E5" w:rsidRDefault="00E172E5" w:rsidP="00E172E5">
      <w:pPr>
        <w:spacing w:before="0" w:line="276" w:lineRule="auto"/>
        <w:rPr>
          <w:b w:val="0"/>
          <w:sz w:val="22"/>
          <w:szCs w:val="22"/>
        </w:rPr>
      </w:pPr>
      <w:r>
        <w:rPr>
          <w:rFonts w:ascii="Calibri" w:hAnsi="Calibri"/>
          <w:b w:val="0"/>
          <w:noProof/>
          <w:sz w:val="22"/>
          <w:szCs w:val="22"/>
        </w:rPr>
        <mc:AlternateContent>
          <mc:Choice Requires="wps">
            <w:drawing>
              <wp:anchor distT="0" distB="0" distL="114300" distR="114300" simplePos="0" relativeHeight="251671552" behindDoc="0" locked="0" layoutInCell="1" allowOverlap="1">
                <wp:simplePos x="0" y="0"/>
                <wp:positionH relativeFrom="column">
                  <wp:posOffset>2824480</wp:posOffset>
                </wp:positionH>
                <wp:positionV relativeFrom="paragraph">
                  <wp:posOffset>174625</wp:posOffset>
                </wp:positionV>
                <wp:extent cx="2282190" cy="635"/>
                <wp:effectExtent l="14605" t="12700" r="17780" b="15240"/>
                <wp:wrapNone/>
                <wp:docPr id="21" name="Rett pil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219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Rett pil 21" o:spid="_x0000_s1026" type="#_x0000_t32" style="position:absolute;margin-left:222.4pt;margin-top:13.75pt;width:179.7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" strokeweight="1.5pt"/>
            </w:pict>
          </mc:Fallback>
        </mc:AlternateContent>
      </w:r>
      <w:r>
        <w:rPr>
          <w:rFonts w:ascii="Calibri" w:hAnsi="Calibri"/>
          <w:b w:val="0"/>
          <w:noProof/>
          <w:sz w:val="22"/>
          <w:szCs w:val="22"/>
        </w:rPr>
        <mc:AlternateContent>
          <mc:Choice Requires="wps">
            <w:drawing>
              <wp:anchor distT="0" distB="0" distL="114300" distR="114300" simplePos="0" relativeHeight="251672576" behindDoc="0" locked="0" layoutInCell="1" allowOverlap="1">
                <wp:simplePos x="0" y="0"/>
                <wp:positionH relativeFrom="column">
                  <wp:posOffset>5106670</wp:posOffset>
                </wp:positionH>
                <wp:positionV relativeFrom="paragraph">
                  <wp:posOffset>173990</wp:posOffset>
                </wp:positionV>
                <wp:extent cx="0" cy="447675"/>
                <wp:effectExtent l="10795" t="12065" r="8255" b="6985"/>
                <wp:wrapNone/>
                <wp:docPr id="20" name="Rett pil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ett pil 20" o:spid="_x0000_s1026" type="#_x0000_t32" style="position:absolute;margin-left:402.1pt;margin-top:13.7pt;width:0;height:3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"/>
            </w:pict>
          </mc:Fallback>
        </mc:AlternateContent>
      </w:r>
    </w:p>
    <w:p w:rsidR="00E172E5" w:rsidRPr="00E172E5" w:rsidRDefault="00E172E5" w:rsidP="00E172E5">
      <w:pPr>
        <w:spacing w:before="0" w:line="276" w:lineRule="auto"/>
        <w:rPr>
          <w:b w:val="0"/>
          <w:sz w:val="22"/>
          <w:szCs w:val="22"/>
          <w:u w:val="double"/>
        </w:rPr>
      </w:pPr>
    </w:p>
    <w:p w:rsidR="00E172E5" w:rsidRPr="00E172E5" w:rsidRDefault="00E172E5" w:rsidP="00E172E5">
      <w:pPr>
        <w:spacing w:before="0" w:line="276" w:lineRule="auto"/>
        <w:rPr>
          <w:b w:val="0"/>
          <w:sz w:val="22"/>
          <w:szCs w:val="22"/>
        </w:rPr>
      </w:pPr>
      <w:r>
        <w:rPr>
          <w:rFonts w:ascii="Calibri" w:hAnsi="Calibri"/>
          <w:b w:val="0"/>
          <w:noProof/>
          <w:sz w:val="22"/>
          <w:szCs w:val="22"/>
        </w:rPr>
        <mc:AlternateContent>
          <mc:Choice Requires="wps">
            <w:drawing>
              <wp:anchor distT="0" distB="0" distL="114300" distR="114300" simplePos="0" relativeHeight="251669504" behindDoc="0" locked="0" layoutInCell="1" allowOverlap="1">
                <wp:simplePos x="0" y="0"/>
                <wp:positionH relativeFrom="column">
                  <wp:posOffset>1920240</wp:posOffset>
                </wp:positionH>
                <wp:positionV relativeFrom="paragraph">
                  <wp:posOffset>42545</wp:posOffset>
                </wp:positionV>
                <wp:extent cx="29210" cy="2052320"/>
                <wp:effectExtent l="15240" t="13970" r="12700" b="10160"/>
                <wp:wrapNone/>
                <wp:docPr id="19" name="Rett pil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10" cy="20523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ett pil 19" o:spid="_x0000_s1026" type="#_x0000_t32" style="position:absolute;margin-left:151.2pt;margin-top:3.35pt;width:2.3pt;height:16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" strokeweight="1.5pt"/>
            </w:pict>
          </mc:Fallback>
        </mc:AlternateContent>
      </w:r>
    </w:p>
    <w:p w:rsidR="00E172E5" w:rsidRPr="00E172E5" w:rsidRDefault="00E172E5" w:rsidP="00E172E5">
      <w:pPr>
        <w:spacing w:before="0" w:line="276" w:lineRule="auto"/>
        <w:rPr>
          <w:b w:val="0"/>
          <w:sz w:val="22"/>
          <w:szCs w:val="22"/>
        </w:rPr>
      </w:pPr>
      <w:r>
        <w:rPr>
          <w:rFonts w:ascii="Calibri" w:hAnsi="Calibri"/>
          <w:b w:val="0"/>
          <w:noProof/>
          <w:sz w:val="22"/>
          <w:szCs w:val="22"/>
        </w:rPr>
        <mc:AlternateContent>
          <mc:Choice Requires="wps">
            <w:drawing>
              <wp:anchor distT="0" distB="0" distL="114300" distR="114300" simplePos="0" relativeHeight="251666432" behindDoc="0" locked="0" layoutInCell="1" allowOverlap="1">
                <wp:simplePos x="0" y="0"/>
                <wp:positionH relativeFrom="column">
                  <wp:posOffset>43180</wp:posOffset>
                </wp:positionH>
                <wp:positionV relativeFrom="paragraph">
                  <wp:posOffset>136525</wp:posOffset>
                </wp:positionV>
                <wp:extent cx="1590675" cy="523875"/>
                <wp:effectExtent l="24130" t="22225" r="33020" b="44450"/>
                <wp:wrapNone/>
                <wp:docPr id="18" name="Tekstboks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523875"/>
                        </a:xfrm>
                        <a:prstGeom prst="rect">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E172E5" w:rsidRPr="00A97DD9" w:rsidRDefault="00E172E5" w:rsidP="00E172E5">
                            <w:pPr>
                              <w:jc w:val="center"/>
                              <w:rPr>
                                <w:rFonts w:ascii="Arial" w:hAnsi="Arial" w:cs="Arial"/>
                                <w:b w:val="0"/>
                              </w:rPr>
                            </w:pPr>
                            <w:r w:rsidRPr="00A97DD9">
                              <w:rPr>
                                <w:rFonts w:ascii="Arial" w:hAnsi="Arial" w:cs="Arial"/>
                                <w:b w:val="0"/>
                              </w:rPr>
                              <w:t>Formannskap</w:t>
                            </w:r>
                          </w:p>
                          <w:p w:rsidR="00E172E5" w:rsidRPr="007F3456" w:rsidRDefault="00E172E5" w:rsidP="00E172E5">
                            <w:pPr>
                              <w:jc w:val="center"/>
                              <w:rPr>
                                <w:rFonts w:ascii="Arial" w:hAnsi="Arial" w:cs="Arial"/>
                                <w:sz w:val="16"/>
                              </w:rPr>
                            </w:pPr>
                            <w:r>
                              <w:rPr>
                                <w:rFonts w:ascii="Arial" w:hAnsi="Arial" w:cs="Arial"/>
                                <w:sz w:val="16"/>
                              </w:rPr>
                              <w:t>7 medlemmer (fra KST)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boks 18" o:spid="_x0000_s1027" type="#_x0000_t202" style="position:absolute;margin-left:3.4pt;margin-top:10.75pt;width:125.25pt;height:4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" fillcolor="#f79646 [3209]" strokecolor="#f2f2f2 [3041]" strokeweight="3pt">
                <v:shadow on="t" color="#974706 [1609]" opacity=".5" offset="1pt"/>
                <v:textbox>
                  <w:txbxContent>
                    <w:p w:rsidR="00E172E5" w:rsidRPr="00A97DD9" w:rsidRDefault="00E172E5" w:rsidP="00E172E5">
                      <w:pPr>
                        <w:jc w:val="center"/>
                        <w:rPr>
                          <w:rFonts w:ascii="Arial" w:hAnsi="Arial" w:cs="Arial"/>
                          <w:b w:val="0"/>
                        </w:rPr>
                      </w:pPr>
                      <w:r w:rsidRPr="00A97DD9">
                        <w:rPr>
                          <w:rFonts w:ascii="Arial" w:hAnsi="Arial" w:cs="Arial"/>
                          <w:b w:val="0"/>
                        </w:rPr>
                        <w:t>Formannskap</w:t>
                      </w:r>
                    </w:p>
                    <w:p w:rsidR="00E172E5" w:rsidRPr="007F3456" w:rsidRDefault="00E172E5" w:rsidP="00E172E5">
                      <w:pPr>
                        <w:jc w:val="center"/>
                        <w:rPr>
                          <w:rFonts w:ascii="Arial" w:hAnsi="Arial" w:cs="Arial"/>
                          <w:sz w:val="16"/>
                        </w:rPr>
                      </w:pPr>
                      <w:r>
                        <w:rPr>
                          <w:rFonts w:ascii="Arial" w:hAnsi="Arial" w:cs="Arial"/>
                          <w:sz w:val="16"/>
                        </w:rPr>
                        <w:t>7 medlemmer (fra KST)</w:t>
                      </w:r>
                    </w:p>
                  </w:txbxContent>
                </v:textbox>
              </v:shape>
            </w:pict>
          </mc:Fallback>
        </mc:AlternateContent>
      </w:r>
      <w:r>
        <w:rPr>
          <w:rFonts w:ascii="Calibri" w:hAnsi="Calibri"/>
          <w:b w:val="0"/>
          <w:noProof/>
          <w:sz w:val="22"/>
          <w:szCs w:val="22"/>
        </w:rPr>
        <mc:AlternateContent>
          <mc:Choice Requires="wps">
            <w:drawing>
              <wp:anchor distT="0" distB="0" distL="114300" distR="114300" simplePos="0" relativeHeight="251661312" behindDoc="0" locked="0" layoutInCell="1" allowOverlap="1">
                <wp:simplePos x="0" y="0"/>
                <wp:positionH relativeFrom="column">
                  <wp:posOffset>4510405</wp:posOffset>
                </wp:positionH>
                <wp:positionV relativeFrom="paragraph">
                  <wp:posOffset>55245</wp:posOffset>
                </wp:positionV>
                <wp:extent cx="1511300" cy="406400"/>
                <wp:effectExtent l="14605" t="7620" r="17145" b="24130"/>
                <wp:wrapNone/>
                <wp:docPr id="17" name="Tekstboks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406400"/>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E172E5" w:rsidRDefault="00E172E5" w:rsidP="00E172E5">
                            <w:pPr>
                              <w:jc w:val="center"/>
                              <w:rPr>
                                <w:rFonts w:ascii="Arial" w:hAnsi="Arial" w:cs="Arial"/>
                                <w:b w:val="0"/>
                              </w:rPr>
                            </w:pPr>
                            <w:r>
                              <w:rPr>
                                <w:rFonts w:ascii="Arial" w:hAnsi="Arial" w:cs="Arial"/>
                                <w:b w:val="0"/>
                              </w:rPr>
                              <w:t>Kontrollutvalg</w:t>
                            </w:r>
                          </w:p>
                          <w:p w:rsidR="00E172E5" w:rsidRPr="007F3456" w:rsidRDefault="00E172E5" w:rsidP="00E172E5">
                            <w:pPr>
                              <w:jc w:val="center"/>
                              <w:rPr>
                                <w:rFonts w:ascii="Arial" w:hAnsi="Arial" w:cs="Arial"/>
                              </w:rPr>
                            </w:pPr>
                            <w:r>
                              <w:rPr>
                                <w:rFonts w:ascii="Arial" w:hAnsi="Arial" w:cs="Arial"/>
                                <w:sz w:val="16"/>
                              </w:rPr>
                              <w:t>3</w:t>
                            </w:r>
                            <w:r w:rsidRPr="007F3456">
                              <w:rPr>
                                <w:rFonts w:ascii="Arial" w:hAnsi="Arial" w:cs="Arial"/>
                                <w:sz w:val="16"/>
                              </w:rPr>
                              <w:t xml:space="preserve"> </w:t>
                            </w:r>
                            <w:proofErr w:type="spellStart"/>
                            <w:r w:rsidRPr="007F3456">
                              <w:rPr>
                                <w:rFonts w:ascii="Arial" w:hAnsi="Arial" w:cs="Arial"/>
                                <w:sz w:val="16"/>
                              </w:rPr>
                              <w:t>medl</w:t>
                            </w:r>
                            <w:proofErr w:type="spellEnd"/>
                            <w:r>
                              <w:rPr>
                                <w:rFonts w:ascii="Arial" w:hAnsi="Arial" w:cs="Arial"/>
                                <w:sz w:val="16"/>
                              </w:rPr>
                              <w:t xml:space="preserve"> (1 fra kom ex. LU)</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kstboks 17" o:spid="_x0000_s1028" type="#_x0000_t202" style="position:absolute;margin-left:355.15pt;margin-top:4.35pt;width:119pt;height:32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" fillcolor="white [3201]" strokecolor="#666 [1936]" strokeweight="1pt">
                <v:fill color2="#999 [1296]" focus="100%" type="gradient"/>
                <v:shadow on="t" color="#7f7f7f [1601]" opacity=".5" offset="1pt"/>
                <v:textbox style="mso-fit-shape-to-text:t">
                  <w:txbxContent>
                    <w:p w:rsidR="00E172E5" w:rsidRDefault="00E172E5" w:rsidP="00E172E5">
                      <w:pPr>
                        <w:jc w:val="center"/>
                        <w:rPr>
                          <w:rFonts w:ascii="Arial" w:hAnsi="Arial" w:cs="Arial"/>
                          <w:b w:val="0"/>
                        </w:rPr>
                      </w:pPr>
                      <w:r>
                        <w:rPr>
                          <w:rFonts w:ascii="Arial" w:hAnsi="Arial" w:cs="Arial"/>
                          <w:b w:val="0"/>
                        </w:rPr>
                        <w:t>Kontrollutvalg</w:t>
                      </w:r>
                    </w:p>
                    <w:p w:rsidR="00E172E5" w:rsidRPr="007F3456" w:rsidRDefault="00E172E5" w:rsidP="00E172E5">
                      <w:pPr>
                        <w:jc w:val="center"/>
                        <w:rPr>
                          <w:rFonts w:ascii="Arial" w:hAnsi="Arial" w:cs="Arial"/>
                        </w:rPr>
                      </w:pPr>
                      <w:r>
                        <w:rPr>
                          <w:rFonts w:ascii="Arial" w:hAnsi="Arial" w:cs="Arial"/>
                          <w:sz w:val="16"/>
                        </w:rPr>
                        <w:t>3</w:t>
                      </w:r>
                      <w:r w:rsidRPr="007F3456">
                        <w:rPr>
                          <w:rFonts w:ascii="Arial" w:hAnsi="Arial" w:cs="Arial"/>
                          <w:sz w:val="16"/>
                        </w:rPr>
                        <w:t xml:space="preserve"> </w:t>
                      </w:r>
                      <w:proofErr w:type="spellStart"/>
                      <w:r w:rsidRPr="007F3456">
                        <w:rPr>
                          <w:rFonts w:ascii="Arial" w:hAnsi="Arial" w:cs="Arial"/>
                          <w:sz w:val="16"/>
                        </w:rPr>
                        <w:t>medl</w:t>
                      </w:r>
                      <w:proofErr w:type="spellEnd"/>
                      <w:r>
                        <w:rPr>
                          <w:rFonts w:ascii="Arial" w:hAnsi="Arial" w:cs="Arial"/>
                          <w:sz w:val="16"/>
                        </w:rPr>
                        <w:t xml:space="preserve"> (1 fra kom ex. LU)</w:t>
                      </w:r>
                    </w:p>
                  </w:txbxContent>
                </v:textbox>
              </v:shape>
            </w:pict>
          </mc:Fallback>
        </mc:AlternateContent>
      </w:r>
    </w:p>
    <w:p w:rsidR="00E172E5" w:rsidRPr="00E172E5" w:rsidRDefault="00E172E5" w:rsidP="00E172E5">
      <w:pPr>
        <w:spacing w:before="0" w:line="276" w:lineRule="auto"/>
        <w:rPr>
          <w:b w:val="0"/>
          <w:sz w:val="22"/>
          <w:szCs w:val="22"/>
        </w:rPr>
      </w:pPr>
      <w:r>
        <w:rPr>
          <w:rFonts w:ascii="Calibri" w:hAnsi="Calibri"/>
          <w:b w:val="0"/>
          <w:noProof/>
          <w:sz w:val="22"/>
          <w:szCs w:val="22"/>
        </w:rPr>
        <mc:AlternateContent>
          <mc:Choice Requires="wps">
            <w:drawing>
              <wp:anchor distT="0" distB="0" distL="114300" distR="114300" simplePos="0" relativeHeight="251670528" behindDoc="0" locked="0" layoutInCell="1" allowOverlap="1">
                <wp:simplePos x="0" y="0"/>
                <wp:positionH relativeFrom="column">
                  <wp:posOffset>1624330</wp:posOffset>
                </wp:positionH>
                <wp:positionV relativeFrom="paragraph">
                  <wp:posOffset>156845</wp:posOffset>
                </wp:positionV>
                <wp:extent cx="295910" cy="0"/>
                <wp:effectExtent l="14605" t="13970" r="13335" b="14605"/>
                <wp:wrapNone/>
                <wp:docPr id="16" name="Rett pil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591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ett pil 16" o:spid="_x0000_s1026" type="#_x0000_t32" style="position:absolute;margin-left:127.9pt;margin-top:12.35pt;width:23.3pt;height: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" strokeweight="1.5pt"/>
            </w:pict>
          </mc:Fallback>
        </mc:AlternateContent>
      </w:r>
    </w:p>
    <w:p w:rsidR="00E172E5" w:rsidRPr="00E172E5" w:rsidRDefault="00E172E5" w:rsidP="00E172E5">
      <w:pPr>
        <w:spacing w:before="0" w:line="276" w:lineRule="auto"/>
        <w:rPr>
          <w:b w:val="0"/>
          <w:sz w:val="22"/>
          <w:szCs w:val="22"/>
        </w:rPr>
      </w:pPr>
    </w:p>
    <w:p w:rsidR="00E172E5" w:rsidRPr="00E172E5" w:rsidRDefault="00E172E5" w:rsidP="00E172E5">
      <w:pPr>
        <w:spacing w:before="0" w:line="276" w:lineRule="auto"/>
        <w:rPr>
          <w:b w:val="0"/>
          <w:sz w:val="22"/>
          <w:szCs w:val="22"/>
        </w:rPr>
      </w:pPr>
      <w:r>
        <w:rPr>
          <w:rFonts w:ascii="Calibri" w:hAnsi="Calibri"/>
          <w:b w:val="0"/>
          <w:noProof/>
          <w:sz w:val="22"/>
          <w:szCs w:val="22"/>
        </w:rPr>
        <mc:AlternateContent>
          <mc:Choice Requires="wps">
            <w:drawing>
              <wp:anchor distT="0" distB="0" distL="114300" distR="114300" simplePos="0" relativeHeight="251660288" behindDoc="0" locked="0" layoutInCell="1" allowOverlap="1">
                <wp:simplePos x="0" y="0"/>
                <wp:positionH relativeFrom="column">
                  <wp:posOffset>172720</wp:posOffset>
                </wp:positionH>
                <wp:positionV relativeFrom="paragraph">
                  <wp:posOffset>48895</wp:posOffset>
                </wp:positionV>
                <wp:extent cx="1594485" cy="428625"/>
                <wp:effectExtent l="10795" t="10795" r="13970" b="27305"/>
                <wp:wrapNone/>
                <wp:docPr id="15" name="Tekstbok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428625"/>
                        </a:xfrm>
                        <a:prstGeom prst="rect">
                          <a:avLst/>
                        </a:prstGeom>
                        <a:gradFill rotWithShape="0">
                          <a:gsLst>
                            <a:gs pos="0">
                              <a:schemeClr val="accent6">
                                <a:lumMod val="60000"/>
                                <a:lumOff val="40000"/>
                              </a:schemeClr>
                            </a:gs>
                            <a:gs pos="50000">
                              <a:schemeClr val="accent6">
                                <a:lumMod val="20000"/>
                                <a:lumOff val="80000"/>
                              </a:schemeClr>
                            </a:gs>
                            <a:gs pos="100000">
                              <a:schemeClr val="accent6">
                                <a:lumMod val="60000"/>
                                <a:lumOff val="40000"/>
                              </a:schemeClr>
                            </a:gs>
                          </a:gsLst>
                          <a:lin ang="189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rsidR="00E172E5" w:rsidRDefault="00E172E5" w:rsidP="00E172E5">
                            <w:pPr>
                              <w:spacing w:before="120"/>
                              <w:jc w:val="center"/>
                              <w:rPr>
                                <w:rFonts w:ascii="Arial" w:hAnsi="Arial" w:cs="Arial"/>
                                <w:b w:val="0"/>
                                <w:sz w:val="18"/>
                              </w:rPr>
                            </w:pPr>
                            <w:r w:rsidRPr="00642FF2">
                              <w:rPr>
                                <w:rFonts w:ascii="Arial" w:hAnsi="Arial" w:cs="Arial"/>
                                <w:b w:val="0"/>
                                <w:sz w:val="18"/>
                              </w:rPr>
                              <w:t>Planutvalg</w:t>
                            </w:r>
                          </w:p>
                          <w:p w:rsidR="00E172E5" w:rsidRPr="00352037" w:rsidRDefault="00E172E5" w:rsidP="00E172E5">
                            <w:pPr>
                              <w:jc w:val="center"/>
                              <w:rPr>
                                <w:rFonts w:ascii="Arial" w:hAnsi="Arial" w:cs="Arial"/>
                                <w:sz w:val="16"/>
                              </w:rPr>
                            </w:pPr>
                            <w:r w:rsidRPr="00352037">
                              <w:rPr>
                                <w:rFonts w:ascii="Arial" w:hAnsi="Arial" w:cs="Arial"/>
                                <w:sz w:val="16"/>
                              </w:rPr>
                              <w:t>7 medlemmer</w:t>
                            </w:r>
                            <w:r>
                              <w:rPr>
                                <w:rFonts w:ascii="Arial" w:hAnsi="Arial" w:cs="Arial"/>
                                <w:sz w:val="16"/>
                              </w:rPr>
                              <w:t xml:space="preserve"> (fra FSK)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kstboks 15" o:spid="_x0000_s1029" type="#_x0000_t202" style="position:absolute;margin-left:13.6pt;margin-top:3.85pt;width:125.55pt;height:33.7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" fillcolor="#fabf8f [1945]" strokecolor="#fabf8f [1945]" strokeweight="1pt">
                <v:fill color2="#fde9d9 [665]" angle="135" focus="50%" type="gradient"/>
                <v:shadow on="t" color="#974706 [1609]" opacity=".5" offset="1pt"/>
                <v:textbox style="mso-fit-shape-to-text:t">
                  <w:txbxContent>
                    <w:p w:rsidR="00E172E5" w:rsidRDefault="00E172E5" w:rsidP="00E172E5">
                      <w:pPr>
                        <w:spacing w:before="120"/>
                        <w:jc w:val="center"/>
                        <w:rPr>
                          <w:rFonts w:ascii="Arial" w:hAnsi="Arial" w:cs="Arial"/>
                          <w:b w:val="0"/>
                          <w:sz w:val="18"/>
                        </w:rPr>
                      </w:pPr>
                      <w:r w:rsidRPr="00642FF2">
                        <w:rPr>
                          <w:rFonts w:ascii="Arial" w:hAnsi="Arial" w:cs="Arial"/>
                          <w:b w:val="0"/>
                          <w:sz w:val="18"/>
                        </w:rPr>
                        <w:t>Planutvalg</w:t>
                      </w:r>
                    </w:p>
                    <w:p w:rsidR="00E172E5" w:rsidRPr="00352037" w:rsidRDefault="00E172E5" w:rsidP="00E172E5">
                      <w:pPr>
                        <w:jc w:val="center"/>
                        <w:rPr>
                          <w:rFonts w:ascii="Arial" w:hAnsi="Arial" w:cs="Arial"/>
                          <w:sz w:val="16"/>
                        </w:rPr>
                      </w:pPr>
                      <w:r w:rsidRPr="00352037">
                        <w:rPr>
                          <w:rFonts w:ascii="Arial" w:hAnsi="Arial" w:cs="Arial"/>
                          <w:sz w:val="16"/>
                        </w:rPr>
                        <w:t>7 medlemmer</w:t>
                      </w:r>
                      <w:r>
                        <w:rPr>
                          <w:rFonts w:ascii="Arial" w:hAnsi="Arial" w:cs="Arial"/>
                          <w:sz w:val="16"/>
                        </w:rPr>
                        <w:t xml:space="preserve"> (fra FSK)</w:t>
                      </w:r>
                    </w:p>
                  </w:txbxContent>
                </v:textbox>
              </v:shape>
            </w:pict>
          </mc:Fallback>
        </mc:AlternateContent>
      </w:r>
    </w:p>
    <w:p w:rsidR="00E172E5" w:rsidRPr="00E172E5" w:rsidRDefault="00E172E5" w:rsidP="00E172E5">
      <w:pPr>
        <w:spacing w:before="0" w:line="276" w:lineRule="auto"/>
        <w:rPr>
          <w:b w:val="0"/>
          <w:sz w:val="22"/>
          <w:szCs w:val="22"/>
        </w:rPr>
      </w:pPr>
      <w:r>
        <w:rPr>
          <w:rFonts w:ascii="Calibri" w:hAnsi="Calibri"/>
          <w:b w:val="0"/>
          <w:noProof/>
          <w:sz w:val="22"/>
          <w:szCs w:val="22"/>
        </w:rPr>
        <mc:AlternateContent>
          <mc:Choice Requires="wps">
            <w:drawing>
              <wp:anchor distT="0" distB="0" distL="114300" distR="114300" simplePos="0" relativeHeight="251663360" behindDoc="0" locked="0" layoutInCell="1" allowOverlap="1">
                <wp:simplePos x="0" y="0"/>
                <wp:positionH relativeFrom="column">
                  <wp:posOffset>4523340</wp:posOffset>
                </wp:positionH>
                <wp:positionV relativeFrom="paragraph">
                  <wp:posOffset>8776</wp:posOffset>
                </wp:positionV>
                <wp:extent cx="1495425" cy="425885"/>
                <wp:effectExtent l="0" t="0" r="47625" b="50800"/>
                <wp:wrapNone/>
                <wp:docPr id="14" name="Tekstbok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42588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E172E5" w:rsidRDefault="00E172E5" w:rsidP="00E172E5">
                            <w:pPr>
                              <w:jc w:val="center"/>
                              <w:rPr>
                                <w:rFonts w:ascii="Arial" w:hAnsi="Arial" w:cs="Arial"/>
                                <w:b w:val="0"/>
                                <w:sz w:val="18"/>
                              </w:rPr>
                            </w:pPr>
                            <w:r w:rsidRPr="00642FF2">
                              <w:rPr>
                                <w:rFonts w:ascii="Arial" w:hAnsi="Arial" w:cs="Arial"/>
                                <w:b w:val="0"/>
                                <w:sz w:val="18"/>
                              </w:rPr>
                              <w:t>Ungdomsråd</w:t>
                            </w:r>
                          </w:p>
                          <w:p w:rsidR="00E172E5" w:rsidRPr="00352037" w:rsidRDefault="009B5740" w:rsidP="00E172E5">
                            <w:pPr>
                              <w:jc w:val="center"/>
                              <w:rPr>
                                <w:rFonts w:ascii="Arial" w:hAnsi="Arial" w:cs="Arial"/>
                                <w:sz w:val="16"/>
                              </w:rPr>
                            </w:pPr>
                            <w:r>
                              <w:rPr>
                                <w:rFonts w:ascii="Arial" w:hAnsi="Arial" w:cs="Arial"/>
                                <w:sz w:val="16"/>
                              </w:rPr>
                              <w:t>11</w:t>
                            </w:r>
                            <w:r w:rsidR="00E172E5" w:rsidRPr="00352037">
                              <w:rPr>
                                <w:rFonts w:ascii="Arial" w:hAnsi="Arial" w:cs="Arial"/>
                                <w:sz w:val="16"/>
                              </w:rPr>
                              <w:t xml:space="preserve"> </w:t>
                            </w:r>
                            <w:r w:rsidR="00E172E5">
                              <w:rPr>
                                <w:rFonts w:ascii="Arial" w:hAnsi="Arial" w:cs="Arial"/>
                                <w:sz w:val="16"/>
                              </w:rPr>
                              <w:t>medl. herav 2 pol. valgt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boks 14" o:spid="_x0000_s1030" type="#_x0000_t202" style="position:absolute;margin-left:356.15pt;margin-top:.7pt;width:117.75pt;height:3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" fillcolor="white [3201]" strokecolor="#95b3d7 [1940]" strokeweight="1pt">
                <v:fill color2="#b8cce4 [1300]" focus="100%" type="gradient"/>
                <v:shadow on="t" color="#243f60 [1604]" opacity=".5" offset="1pt"/>
                <v:textbox>
                  <w:txbxContent>
                    <w:p w:rsidR="00E172E5" w:rsidRDefault="00E172E5" w:rsidP="00E172E5">
                      <w:pPr>
                        <w:jc w:val="center"/>
                        <w:rPr>
                          <w:rFonts w:ascii="Arial" w:hAnsi="Arial" w:cs="Arial"/>
                          <w:b w:val="0"/>
                          <w:sz w:val="18"/>
                        </w:rPr>
                      </w:pPr>
                      <w:r w:rsidRPr="00642FF2">
                        <w:rPr>
                          <w:rFonts w:ascii="Arial" w:hAnsi="Arial" w:cs="Arial"/>
                          <w:b w:val="0"/>
                          <w:sz w:val="18"/>
                        </w:rPr>
                        <w:t>Ungdomsråd</w:t>
                      </w:r>
                    </w:p>
                    <w:p w:rsidR="00E172E5" w:rsidRPr="00352037" w:rsidRDefault="009B5740" w:rsidP="00E172E5">
                      <w:pPr>
                        <w:jc w:val="center"/>
                        <w:rPr>
                          <w:rFonts w:ascii="Arial" w:hAnsi="Arial" w:cs="Arial"/>
                          <w:sz w:val="16"/>
                        </w:rPr>
                      </w:pPr>
                      <w:r>
                        <w:rPr>
                          <w:rFonts w:ascii="Arial" w:hAnsi="Arial" w:cs="Arial"/>
                          <w:sz w:val="16"/>
                        </w:rPr>
                        <w:t>11</w:t>
                      </w:r>
                      <w:r w:rsidR="00E172E5" w:rsidRPr="00352037">
                        <w:rPr>
                          <w:rFonts w:ascii="Arial" w:hAnsi="Arial" w:cs="Arial"/>
                          <w:sz w:val="16"/>
                        </w:rPr>
                        <w:t xml:space="preserve"> </w:t>
                      </w:r>
                      <w:r w:rsidR="00E172E5">
                        <w:rPr>
                          <w:rFonts w:ascii="Arial" w:hAnsi="Arial" w:cs="Arial"/>
                          <w:sz w:val="16"/>
                        </w:rPr>
                        <w:t>medl. herav 2 pol. valgt</w:t>
                      </w:r>
                    </w:p>
                  </w:txbxContent>
                </v:textbox>
              </v:shape>
            </w:pict>
          </mc:Fallback>
        </mc:AlternateContent>
      </w:r>
    </w:p>
    <w:p w:rsidR="00E172E5" w:rsidRPr="00E172E5" w:rsidRDefault="00E172E5" w:rsidP="00E172E5">
      <w:pPr>
        <w:spacing w:before="0" w:line="276" w:lineRule="auto"/>
        <w:rPr>
          <w:b w:val="0"/>
          <w:sz w:val="22"/>
          <w:szCs w:val="22"/>
        </w:rPr>
      </w:pPr>
      <w:r>
        <w:rPr>
          <w:rFonts w:ascii="Calibri" w:hAnsi="Calibri"/>
          <w:b w:val="0"/>
          <w:noProof/>
          <w:sz w:val="22"/>
          <w:szCs w:val="22"/>
        </w:rPr>
        <mc:AlternateContent>
          <mc:Choice Requires="wps">
            <w:drawing>
              <wp:anchor distT="0" distB="0" distL="114300" distR="114300" simplePos="0" relativeHeight="251675648" behindDoc="0" locked="0" layoutInCell="1" allowOverlap="1">
                <wp:simplePos x="0" y="0"/>
                <wp:positionH relativeFrom="column">
                  <wp:posOffset>4278630</wp:posOffset>
                </wp:positionH>
                <wp:positionV relativeFrom="paragraph">
                  <wp:posOffset>39370</wp:posOffset>
                </wp:positionV>
                <wp:extent cx="9525" cy="1543050"/>
                <wp:effectExtent l="11430" t="10795" r="17145" b="17780"/>
                <wp:wrapNone/>
                <wp:docPr id="13" name="Rett pil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5430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ett pil 13" o:spid="_x0000_s1026" type="#_x0000_t32" style="position:absolute;margin-left:336.9pt;margin-top:3.1pt;width:.75pt;height:12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" strokeweight="1.5pt"/>
            </w:pict>
          </mc:Fallback>
        </mc:AlternateContent>
      </w:r>
      <w:r>
        <w:rPr>
          <w:rFonts w:ascii="Calibri" w:hAnsi="Calibri"/>
          <w:b w:val="0"/>
          <w:noProof/>
          <w:sz w:val="22"/>
          <w:szCs w:val="22"/>
        </w:rPr>
        <mc:AlternateContent>
          <mc:Choice Requires="wps">
            <w:drawing>
              <wp:anchor distT="0" distB="0" distL="114300" distR="114300" simplePos="0" relativeHeight="251676672" behindDoc="0" locked="0" layoutInCell="1" allowOverlap="1">
                <wp:simplePos x="0" y="0"/>
                <wp:positionH relativeFrom="column">
                  <wp:posOffset>4274820</wp:posOffset>
                </wp:positionH>
                <wp:positionV relativeFrom="paragraph">
                  <wp:posOffset>39370</wp:posOffset>
                </wp:positionV>
                <wp:extent cx="241300" cy="0"/>
                <wp:effectExtent l="17145" t="10795" r="17780" b="17780"/>
                <wp:wrapNone/>
                <wp:docPr id="12" name="Rett pil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ett pil 12" o:spid="_x0000_s1026" type="#_x0000_t32" style="position:absolute;margin-left:336.6pt;margin-top:3.1pt;width:19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" strokeweight="1.5pt"/>
            </w:pict>
          </mc:Fallback>
        </mc:AlternateContent>
      </w:r>
    </w:p>
    <w:p w:rsidR="00E172E5" w:rsidRPr="00E172E5" w:rsidRDefault="00E172E5" w:rsidP="00E172E5">
      <w:pPr>
        <w:spacing w:before="0" w:line="276" w:lineRule="auto"/>
        <w:rPr>
          <w:b w:val="0"/>
          <w:sz w:val="22"/>
          <w:szCs w:val="22"/>
        </w:rPr>
      </w:pPr>
      <w:r>
        <w:rPr>
          <w:rFonts w:ascii="Calibri" w:hAnsi="Calibri"/>
          <w:b w:val="0"/>
          <w:noProof/>
          <w:sz w:val="22"/>
          <w:szCs w:val="22"/>
        </w:rPr>
        <mc:AlternateContent>
          <mc:Choice Requires="wps">
            <w:drawing>
              <wp:anchor distT="0" distB="0" distL="114300" distR="114300" simplePos="0" relativeHeight="251664384" behindDoc="0" locked="0" layoutInCell="1" allowOverlap="1">
                <wp:simplePos x="0" y="0"/>
                <wp:positionH relativeFrom="column">
                  <wp:posOffset>4535866</wp:posOffset>
                </wp:positionH>
                <wp:positionV relativeFrom="paragraph">
                  <wp:posOffset>115196</wp:posOffset>
                </wp:positionV>
                <wp:extent cx="1495425" cy="467638"/>
                <wp:effectExtent l="0" t="0" r="47625" b="66040"/>
                <wp:wrapNone/>
                <wp:docPr id="11" name="Tekstboks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467638"/>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E172E5" w:rsidRDefault="00E172E5" w:rsidP="00E172E5">
                            <w:pPr>
                              <w:jc w:val="center"/>
                              <w:rPr>
                                <w:rFonts w:ascii="Arial" w:hAnsi="Arial" w:cs="Arial"/>
                                <w:b w:val="0"/>
                                <w:sz w:val="18"/>
                              </w:rPr>
                            </w:pPr>
                            <w:r w:rsidRPr="00642FF2">
                              <w:rPr>
                                <w:rFonts w:ascii="Arial" w:hAnsi="Arial" w:cs="Arial"/>
                                <w:b w:val="0"/>
                                <w:sz w:val="18"/>
                              </w:rPr>
                              <w:t xml:space="preserve">Råd </w:t>
                            </w:r>
                            <w:proofErr w:type="spellStart"/>
                            <w:r w:rsidRPr="00642FF2">
                              <w:rPr>
                                <w:rFonts w:ascii="Arial" w:hAnsi="Arial" w:cs="Arial"/>
                                <w:b w:val="0"/>
                                <w:sz w:val="18"/>
                              </w:rPr>
                              <w:t>funksjonsh</w:t>
                            </w:r>
                            <w:proofErr w:type="spellEnd"/>
                            <w:r w:rsidRPr="00642FF2">
                              <w:rPr>
                                <w:rFonts w:ascii="Arial" w:hAnsi="Arial" w:cs="Arial"/>
                                <w:b w:val="0"/>
                                <w:sz w:val="18"/>
                              </w:rPr>
                              <w:t>.</w:t>
                            </w:r>
                          </w:p>
                          <w:p w:rsidR="00E172E5" w:rsidRDefault="00520AE5" w:rsidP="00E172E5">
                            <w:pPr>
                              <w:jc w:val="center"/>
                              <w:rPr>
                                <w:rFonts w:ascii="Arial" w:hAnsi="Arial" w:cs="Arial"/>
                                <w:sz w:val="16"/>
                              </w:rPr>
                            </w:pPr>
                            <w:r>
                              <w:rPr>
                                <w:rFonts w:ascii="Arial" w:hAnsi="Arial" w:cs="Arial"/>
                                <w:sz w:val="16"/>
                              </w:rPr>
                              <w:t>5</w:t>
                            </w:r>
                            <w:r w:rsidR="00E172E5" w:rsidRPr="00352037">
                              <w:rPr>
                                <w:rFonts w:ascii="Arial" w:hAnsi="Arial" w:cs="Arial"/>
                                <w:sz w:val="16"/>
                              </w:rPr>
                              <w:t xml:space="preserve"> medl</w:t>
                            </w:r>
                            <w:r w:rsidR="00E172E5">
                              <w:rPr>
                                <w:rFonts w:ascii="Arial" w:hAnsi="Arial" w:cs="Arial"/>
                                <w:sz w:val="16"/>
                              </w:rPr>
                              <w:t xml:space="preserve">. herav 1 pol. </w:t>
                            </w:r>
                            <w:r w:rsidR="00B115D1">
                              <w:rPr>
                                <w:rFonts w:ascii="Arial" w:hAnsi="Arial" w:cs="Arial"/>
                                <w:sz w:val="16"/>
                              </w:rPr>
                              <w:t>valgt</w:t>
                            </w:r>
                            <w:r w:rsidR="00E172E5">
                              <w:rPr>
                                <w:rFonts w:ascii="Arial" w:hAnsi="Arial" w:cs="Arial"/>
                                <w:sz w:val="16"/>
                              </w:rPr>
                              <w:t xml:space="preserve"> </w:t>
                            </w:r>
                          </w:p>
                          <w:p w:rsidR="00B115D1" w:rsidRDefault="00B115D1" w:rsidP="00B115D1">
                            <w:pPr>
                              <w:pStyle w:val="Brdtekstinnrykk"/>
                            </w:pPr>
                          </w:p>
                          <w:p w:rsidR="00B115D1" w:rsidRPr="00B115D1" w:rsidRDefault="00B115D1" w:rsidP="00B115D1">
                            <w:pPr>
                              <w:pStyle w:val="Brdtekstinnrykk"/>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boks 11" o:spid="_x0000_s1031" type="#_x0000_t202" style="position:absolute;margin-left:357.15pt;margin-top:9.05pt;width:117.75pt;height:3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" fillcolor="#95b3d7 [1940]" strokecolor="#95b3d7 [1940]" strokeweight="1pt">
                <v:fill color2="#dbe5f1 [660]" angle="135" focus="50%" type="gradient"/>
                <v:shadow on="t" color="#243f60 [1604]" opacity=".5" offset="1pt"/>
                <v:textbox>
                  <w:txbxContent>
                    <w:p w:rsidR="00E172E5" w:rsidRDefault="00E172E5" w:rsidP="00E172E5">
                      <w:pPr>
                        <w:jc w:val="center"/>
                        <w:rPr>
                          <w:rFonts w:ascii="Arial" w:hAnsi="Arial" w:cs="Arial"/>
                          <w:b w:val="0"/>
                          <w:sz w:val="18"/>
                        </w:rPr>
                      </w:pPr>
                      <w:r w:rsidRPr="00642FF2">
                        <w:rPr>
                          <w:rFonts w:ascii="Arial" w:hAnsi="Arial" w:cs="Arial"/>
                          <w:b w:val="0"/>
                          <w:sz w:val="18"/>
                        </w:rPr>
                        <w:t>Råd funksjonsh.</w:t>
                      </w:r>
                    </w:p>
                    <w:p w:rsidR="00E172E5" w:rsidRDefault="00520AE5" w:rsidP="00E172E5">
                      <w:pPr>
                        <w:jc w:val="center"/>
                        <w:rPr>
                          <w:rFonts w:ascii="Arial" w:hAnsi="Arial" w:cs="Arial"/>
                          <w:sz w:val="16"/>
                        </w:rPr>
                      </w:pPr>
                      <w:r>
                        <w:rPr>
                          <w:rFonts w:ascii="Arial" w:hAnsi="Arial" w:cs="Arial"/>
                          <w:sz w:val="16"/>
                        </w:rPr>
                        <w:t>5</w:t>
                      </w:r>
                      <w:r w:rsidR="00E172E5" w:rsidRPr="00352037">
                        <w:rPr>
                          <w:rFonts w:ascii="Arial" w:hAnsi="Arial" w:cs="Arial"/>
                          <w:sz w:val="16"/>
                        </w:rPr>
                        <w:t xml:space="preserve"> medl</w:t>
                      </w:r>
                      <w:r w:rsidR="00E172E5">
                        <w:rPr>
                          <w:rFonts w:ascii="Arial" w:hAnsi="Arial" w:cs="Arial"/>
                          <w:sz w:val="16"/>
                        </w:rPr>
                        <w:t xml:space="preserve">. herav 1 pol. </w:t>
                      </w:r>
                      <w:r w:rsidR="00B115D1">
                        <w:rPr>
                          <w:rFonts w:ascii="Arial" w:hAnsi="Arial" w:cs="Arial"/>
                          <w:sz w:val="16"/>
                        </w:rPr>
                        <w:t>valgt</w:t>
                      </w:r>
                      <w:r w:rsidR="00E172E5">
                        <w:rPr>
                          <w:rFonts w:ascii="Arial" w:hAnsi="Arial" w:cs="Arial"/>
                          <w:sz w:val="16"/>
                        </w:rPr>
                        <w:t xml:space="preserve"> </w:t>
                      </w:r>
                    </w:p>
                    <w:p w:rsidR="00B115D1" w:rsidRDefault="00B115D1" w:rsidP="00B115D1">
                      <w:pPr>
                        <w:pStyle w:val="Brdtekstinnrykk"/>
                      </w:pPr>
                    </w:p>
                    <w:p w:rsidR="00B115D1" w:rsidRPr="00B115D1" w:rsidRDefault="00B115D1" w:rsidP="00B115D1">
                      <w:pPr>
                        <w:pStyle w:val="Brdtekstinnrykk"/>
                      </w:pPr>
                    </w:p>
                  </w:txbxContent>
                </v:textbox>
              </v:shape>
            </w:pict>
          </mc:Fallback>
        </mc:AlternateContent>
      </w:r>
    </w:p>
    <w:p w:rsidR="00E172E5" w:rsidRPr="00E172E5" w:rsidRDefault="00E172E5" w:rsidP="00E172E5">
      <w:pPr>
        <w:spacing w:before="0" w:line="276" w:lineRule="auto"/>
        <w:rPr>
          <w:b w:val="0"/>
          <w:sz w:val="22"/>
          <w:szCs w:val="22"/>
        </w:rPr>
      </w:pPr>
      <w:r>
        <w:rPr>
          <w:rFonts w:ascii="Calibri" w:hAnsi="Calibri"/>
          <w:b w:val="0"/>
          <w:noProof/>
          <w:sz w:val="22"/>
          <w:szCs w:val="22"/>
        </w:rPr>
        <mc:AlternateContent>
          <mc:Choice Requires="wps">
            <w:drawing>
              <wp:anchor distT="0" distB="0" distL="114300" distR="114300" simplePos="0" relativeHeight="251674624" behindDoc="0" locked="0" layoutInCell="1" allowOverlap="1">
                <wp:simplePos x="0" y="0"/>
                <wp:positionH relativeFrom="column">
                  <wp:posOffset>1949450</wp:posOffset>
                </wp:positionH>
                <wp:positionV relativeFrom="paragraph">
                  <wp:posOffset>132715</wp:posOffset>
                </wp:positionV>
                <wp:extent cx="2582545" cy="0"/>
                <wp:effectExtent l="15875" t="18415" r="11430" b="10160"/>
                <wp:wrapNone/>
                <wp:docPr id="10" name="Rett pil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254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ett pil 10" o:spid="_x0000_s1026" type="#_x0000_t32" style="position:absolute;margin-left:153.5pt;margin-top:10.45pt;width:203.3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" strokeweight="1.5pt"/>
            </w:pict>
          </mc:Fallback>
        </mc:AlternateContent>
      </w:r>
    </w:p>
    <w:p w:rsidR="00E172E5" w:rsidRPr="00E172E5" w:rsidRDefault="00E172E5" w:rsidP="00E172E5">
      <w:pPr>
        <w:spacing w:before="0" w:line="276" w:lineRule="auto"/>
        <w:rPr>
          <w:b w:val="0"/>
          <w:sz w:val="22"/>
          <w:szCs w:val="22"/>
        </w:rPr>
      </w:pPr>
    </w:p>
    <w:p w:rsidR="00E172E5" w:rsidRPr="00E172E5" w:rsidRDefault="009B5740" w:rsidP="00E172E5">
      <w:pPr>
        <w:spacing w:before="0" w:line="276" w:lineRule="auto"/>
        <w:rPr>
          <w:b w:val="0"/>
          <w:sz w:val="22"/>
          <w:szCs w:val="22"/>
        </w:rPr>
      </w:pPr>
      <w:r>
        <w:rPr>
          <w:rFonts w:ascii="Calibri" w:hAnsi="Calibri"/>
          <w:b w:val="0"/>
          <w:noProof/>
          <w:sz w:val="22"/>
          <w:szCs w:val="22"/>
        </w:rPr>
        <mc:AlternateContent>
          <mc:Choice Requires="wps">
            <w:drawing>
              <wp:anchor distT="0" distB="0" distL="114300" distR="114300" simplePos="0" relativeHeight="251668480" behindDoc="0" locked="0" layoutInCell="1" allowOverlap="1" wp14:anchorId="574088F5" wp14:editId="61D30DF9">
                <wp:simplePos x="0" y="0"/>
                <wp:positionH relativeFrom="column">
                  <wp:posOffset>2254894</wp:posOffset>
                </wp:positionH>
                <wp:positionV relativeFrom="paragraph">
                  <wp:posOffset>64734</wp:posOffset>
                </wp:positionV>
                <wp:extent cx="1688465" cy="605307"/>
                <wp:effectExtent l="19050" t="19050" r="45085" b="61595"/>
                <wp:wrapNone/>
                <wp:docPr id="7" name="Tekstboks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8465" cy="605307"/>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rsidR="00E172E5" w:rsidRPr="00A97DD9" w:rsidRDefault="00E172E5" w:rsidP="00E172E5">
                            <w:pPr>
                              <w:jc w:val="center"/>
                              <w:rPr>
                                <w:rFonts w:ascii="Arial" w:hAnsi="Arial" w:cs="Arial"/>
                                <w:b w:val="0"/>
                              </w:rPr>
                            </w:pPr>
                            <w:r w:rsidRPr="00A97DD9">
                              <w:rPr>
                                <w:rFonts w:ascii="Arial" w:hAnsi="Arial" w:cs="Arial"/>
                                <w:b w:val="0"/>
                              </w:rPr>
                              <w:t xml:space="preserve">Komité </w:t>
                            </w:r>
                            <w:r w:rsidR="009B5740">
                              <w:rPr>
                                <w:rFonts w:ascii="Arial" w:hAnsi="Arial" w:cs="Arial"/>
                                <w:b w:val="0"/>
                              </w:rPr>
                              <w:t>Vekst og Utvikling</w:t>
                            </w:r>
                            <w:r>
                              <w:rPr>
                                <w:rFonts w:ascii="Arial" w:hAnsi="Arial" w:cs="Arial"/>
                                <w:b w:val="0"/>
                              </w:rPr>
                              <w:t>.</w:t>
                            </w:r>
                          </w:p>
                          <w:p w:rsidR="00E172E5" w:rsidRPr="007F3456" w:rsidRDefault="00E172E5" w:rsidP="00E172E5">
                            <w:pPr>
                              <w:jc w:val="center"/>
                              <w:rPr>
                                <w:rFonts w:ascii="Arial" w:hAnsi="Arial" w:cs="Arial"/>
                                <w:sz w:val="16"/>
                              </w:rPr>
                            </w:pPr>
                            <w:r>
                              <w:rPr>
                                <w:rFonts w:ascii="Arial" w:hAnsi="Arial" w:cs="Arial"/>
                                <w:sz w:val="16"/>
                              </w:rPr>
                              <w:t>7 medlemmer (fra KST)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boks 7" o:spid="_x0000_s1032" type="#_x0000_t202" style="position:absolute;margin-left:177.55pt;margin-top:5.1pt;width:132.95pt;height:47.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" fillcolor="#9bbb59 [3206]" strokecolor="#f2f2f2 [3041]" strokeweight="3pt">
                <v:shadow on="t" color="#4e6128 [1606]" opacity=".5" offset="1pt"/>
                <v:textbox>
                  <w:txbxContent>
                    <w:p w:rsidR="00E172E5" w:rsidRPr="00A97DD9" w:rsidRDefault="00E172E5" w:rsidP="00E172E5">
                      <w:pPr>
                        <w:jc w:val="center"/>
                        <w:rPr>
                          <w:rFonts w:ascii="Arial" w:hAnsi="Arial" w:cs="Arial"/>
                          <w:b w:val="0"/>
                        </w:rPr>
                      </w:pPr>
                      <w:r w:rsidRPr="00A97DD9">
                        <w:rPr>
                          <w:rFonts w:ascii="Arial" w:hAnsi="Arial" w:cs="Arial"/>
                          <w:b w:val="0"/>
                        </w:rPr>
                        <w:t xml:space="preserve">Komité </w:t>
                      </w:r>
                      <w:r w:rsidR="009B5740">
                        <w:rPr>
                          <w:rFonts w:ascii="Arial" w:hAnsi="Arial" w:cs="Arial"/>
                          <w:b w:val="0"/>
                        </w:rPr>
                        <w:t>Vekst og Utvikling</w:t>
                      </w:r>
                      <w:r>
                        <w:rPr>
                          <w:rFonts w:ascii="Arial" w:hAnsi="Arial" w:cs="Arial"/>
                          <w:b w:val="0"/>
                        </w:rPr>
                        <w:t>.</w:t>
                      </w:r>
                    </w:p>
                    <w:p w:rsidR="00E172E5" w:rsidRPr="007F3456" w:rsidRDefault="00E172E5" w:rsidP="00E172E5">
                      <w:pPr>
                        <w:jc w:val="center"/>
                        <w:rPr>
                          <w:rFonts w:ascii="Arial" w:hAnsi="Arial" w:cs="Arial"/>
                          <w:sz w:val="16"/>
                        </w:rPr>
                      </w:pPr>
                      <w:r>
                        <w:rPr>
                          <w:rFonts w:ascii="Arial" w:hAnsi="Arial" w:cs="Arial"/>
                          <w:sz w:val="16"/>
                        </w:rPr>
                        <w:t>7 medlemmer (fra KST)</w:t>
                      </w:r>
                    </w:p>
                  </w:txbxContent>
                </v:textbox>
              </v:shape>
            </w:pict>
          </mc:Fallback>
        </mc:AlternateContent>
      </w:r>
      <w:r w:rsidR="00E172E5">
        <w:rPr>
          <w:rFonts w:ascii="Calibri" w:hAnsi="Calibri"/>
          <w:b w:val="0"/>
          <w:noProof/>
          <w:sz w:val="22"/>
          <w:szCs w:val="22"/>
        </w:rPr>
        <mc:AlternateContent>
          <mc:Choice Requires="wps">
            <w:drawing>
              <wp:anchor distT="0" distB="0" distL="114300" distR="114300" simplePos="0" relativeHeight="251665408" behindDoc="0" locked="0" layoutInCell="1" allowOverlap="1" wp14:anchorId="20D88F31" wp14:editId="2EF9FD87">
                <wp:simplePos x="0" y="0"/>
                <wp:positionH relativeFrom="column">
                  <wp:posOffset>4540250</wp:posOffset>
                </wp:positionH>
                <wp:positionV relativeFrom="paragraph">
                  <wp:posOffset>62865</wp:posOffset>
                </wp:positionV>
                <wp:extent cx="1495425" cy="389890"/>
                <wp:effectExtent l="6350" t="15240" r="12700" b="23495"/>
                <wp:wrapNone/>
                <wp:docPr id="9" name="Tekstboks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389890"/>
                        </a:xfrm>
                        <a:prstGeom prst="rect">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headEnd/>
                          <a:tailEnd/>
                        </a:ln>
                        <a:effectLst>
                          <a:outerShdw dist="28398" dir="3806097" algn="ctr" rotWithShape="0">
                            <a:schemeClr val="accent1">
                              <a:lumMod val="50000"/>
                              <a:lumOff val="0"/>
                            </a:schemeClr>
                          </a:outerShdw>
                        </a:effectLst>
                      </wps:spPr>
                      <wps:txbx>
                        <w:txbxContent>
                          <w:p w:rsidR="00E172E5" w:rsidRDefault="009B5740" w:rsidP="00E172E5">
                            <w:pPr>
                              <w:jc w:val="center"/>
                              <w:rPr>
                                <w:rFonts w:ascii="Arial" w:hAnsi="Arial" w:cs="Arial"/>
                                <w:b w:val="0"/>
                                <w:sz w:val="18"/>
                              </w:rPr>
                            </w:pPr>
                            <w:r>
                              <w:rPr>
                                <w:rFonts w:ascii="Arial" w:hAnsi="Arial" w:cs="Arial"/>
                                <w:b w:val="0"/>
                                <w:sz w:val="18"/>
                              </w:rPr>
                              <w:t>Seniorråd</w:t>
                            </w:r>
                          </w:p>
                          <w:p w:rsidR="00E172E5" w:rsidRPr="00352037" w:rsidRDefault="00E172E5" w:rsidP="00E172E5">
                            <w:pPr>
                              <w:jc w:val="center"/>
                              <w:rPr>
                                <w:rFonts w:ascii="Arial" w:hAnsi="Arial" w:cs="Arial"/>
                                <w:sz w:val="18"/>
                              </w:rPr>
                            </w:pPr>
                            <w:r>
                              <w:rPr>
                                <w:rFonts w:ascii="Arial" w:hAnsi="Arial" w:cs="Arial"/>
                                <w:sz w:val="16"/>
                              </w:rPr>
                              <w:t>5</w:t>
                            </w:r>
                            <w:r w:rsidRPr="00352037">
                              <w:rPr>
                                <w:rFonts w:ascii="Arial" w:hAnsi="Arial" w:cs="Arial"/>
                                <w:sz w:val="16"/>
                              </w:rPr>
                              <w:t xml:space="preserve"> medlemmer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kstboks 9" o:spid="_x0000_s1033" type="#_x0000_t202" style="position:absolute;margin-left:357.5pt;margin-top:4.95pt;width:117.75pt;height:30.7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" fillcolor="#95b3d7 [1940]" strokecolor="#4f81bd [3204]" strokeweight="1pt">
                <v:fill color2="#4f81bd [3204]" focus="50%" type="gradient"/>
                <v:shadow on="t" color="#243f60 [1604]" offset="1pt"/>
                <v:textbox style="mso-fit-shape-to-text:t">
                  <w:txbxContent>
                    <w:p w:rsidR="00E172E5" w:rsidRDefault="009B5740" w:rsidP="00E172E5">
                      <w:pPr>
                        <w:jc w:val="center"/>
                        <w:rPr>
                          <w:rFonts w:ascii="Arial" w:hAnsi="Arial" w:cs="Arial"/>
                          <w:b w:val="0"/>
                          <w:sz w:val="18"/>
                        </w:rPr>
                      </w:pPr>
                      <w:r>
                        <w:rPr>
                          <w:rFonts w:ascii="Arial" w:hAnsi="Arial" w:cs="Arial"/>
                          <w:b w:val="0"/>
                          <w:sz w:val="18"/>
                        </w:rPr>
                        <w:t>Seniorråd</w:t>
                      </w:r>
                    </w:p>
                    <w:p w:rsidR="00E172E5" w:rsidRPr="00352037" w:rsidRDefault="00E172E5" w:rsidP="00E172E5">
                      <w:pPr>
                        <w:jc w:val="center"/>
                        <w:rPr>
                          <w:rFonts w:ascii="Arial" w:hAnsi="Arial" w:cs="Arial"/>
                          <w:sz w:val="18"/>
                        </w:rPr>
                      </w:pPr>
                      <w:r>
                        <w:rPr>
                          <w:rFonts w:ascii="Arial" w:hAnsi="Arial" w:cs="Arial"/>
                          <w:sz w:val="16"/>
                        </w:rPr>
                        <w:t>5</w:t>
                      </w:r>
                      <w:r w:rsidRPr="00352037">
                        <w:rPr>
                          <w:rFonts w:ascii="Arial" w:hAnsi="Arial" w:cs="Arial"/>
                          <w:sz w:val="16"/>
                        </w:rPr>
                        <w:t xml:space="preserve"> medlemmer</w:t>
                      </w:r>
                    </w:p>
                  </w:txbxContent>
                </v:textbox>
              </v:shape>
            </w:pict>
          </mc:Fallback>
        </mc:AlternateContent>
      </w:r>
      <w:r w:rsidR="00E172E5">
        <w:rPr>
          <w:rFonts w:ascii="Calibri" w:hAnsi="Calibri"/>
          <w:b w:val="0"/>
          <w:noProof/>
          <w:sz w:val="22"/>
          <w:szCs w:val="22"/>
        </w:rPr>
        <mc:AlternateContent>
          <mc:Choice Requires="wps">
            <w:drawing>
              <wp:anchor distT="0" distB="0" distL="114300" distR="114300" simplePos="0" relativeHeight="251662336" behindDoc="0" locked="0" layoutInCell="1" allowOverlap="1" wp14:anchorId="477FFCC2" wp14:editId="14107AB7">
                <wp:simplePos x="0" y="0"/>
                <wp:positionH relativeFrom="column">
                  <wp:posOffset>43180</wp:posOffset>
                </wp:positionH>
                <wp:positionV relativeFrom="paragraph">
                  <wp:posOffset>28575</wp:posOffset>
                </wp:positionV>
                <wp:extent cx="1562100" cy="508635"/>
                <wp:effectExtent l="24130" t="19050" r="33020" b="53340"/>
                <wp:wrapNone/>
                <wp:docPr id="8" name="Tekstbok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508635"/>
                        </a:xfrm>
                        <a:prstGeom prst="rect">
                          <a:avLst/>
                        </a:prstGeom>
                        <a:solidFill>
                          <a:schemeClr val="accent4">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txbx>
                        <w:txbxContent>
                          <w:p w:rsidR="00E172E5" w:rsidRPr="00642FF2" w:rsidRDefault="00E172E5" w:rsidP="00E172E5">
                            <w:pPr>
                              <w:jc w:val="center"/>
                              <w:rPr>
                                <w:rFonts w:ascii="Arial" w:hAnsi="Arial" w:cs="Arial"/>
                                <w:b w:val="0"/>
                                <w:sz w:val="18"/>
                              </w:rPr>
                            </w:pPr>
                            <w:r w:rsidRPr="00642FF2">
                              <w:rPr>
                                <w:rFonts w:ascii="Arial" w:hAnsi="Arial" w:cs="Arial"/>
                                <w:b w:val="0"/>
                                <w:sz w:val="18"/>
                              </w:rPr>
                              <w:t xml:space="preserve">Komité </w:t>
                            </w:r>
                            <w:r>
                              <w:rPr>
                                <w:rFonts w:ascii="Arial" w:hAnsi="Arial" w:cs="Arial"/>
                                <w:b w:val="0"/>
                                <w:sz w:val="18"/>
                              </w:rPr>
                              <w:t>Livsløp</w:t>
                            </w:r>
                          </w:p>
                          <w:p w:rsidR="00E172E5" w:rsidRPr="007F3456" w:rsidRDefault="00E172E5" w:rsidP="00E172E5">
                            <w:pPr>
                              <w:jc w:val="center"/>
                              <w:rPr>
                                <w:rFonts w:ascii="Arial" w:hAnsi="Arial" w:cs="Arial"/>
                                <w:sz w:val="16"/>
                              </w:rPr>
                            </w:pPr>
                            <w:r>
                              <w:rPr>
                                <w:rFonts w:ascii="Arial" w:hAnsi="Arial" w:cs="Arial"/>
                                <w:sz w:val="16"/>
                              </w:rPr>
                              <w:t>7 medlemmer (fra KST)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boks 8" o:spid="_x0000_s1034" type="#_x0000_t202" style="position:absolute;margin-left:3.4pt;margin-top:2.25pt;width:123pt;height:4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" fillcolor="#8064a2 [3207]" strokecolor="#f2f2f2 [3041]" strokeweight="3pt">
                <v:shadow on="t" color="#3f3151 [1607]" opacity=".5" offset="1pt"/>
                <v:textbox>
                  <w:txbxContent>
                    <w:p w:rsidR="00E172E5" w:rsidRPr="00642FF2" w:rsidRDefault="00E172E5" w:rsidP="00E172E5">
                      <w:pPr>
                        <w:jc w:val="center"/>
                        <w:rPr>
                          <w:rFonts w:ascii="Arial" w:hAnsi="Arial" w:cs="Arial"/>
                          <w:b w:val="0"/>
                          <w:sz w:val="18"/>
                        </w:rPr>
                      </w:pPr>
                      <w:r w:rsidRPr="00642FF2">
                        <w:rPr>
                          <w:rFonts w:ascii="Arial" w:hAnsi="Arial" w:cs="Arial"/>
                          <w:b w:val="0"/>
                          <w:sz w:val="18"/>
                        </w:rPr>
                        <w:t xml:space="preserve">Komité </w:t>
                      </w:r>
                      <w:r>
                        <w:rPr>
                          <w:rFonts w:ascii="Arial" w:hAnsi="Arial" w:cs="Arial"/>
                          <w:b w:val="0"/>
                          <w:sz w:val="18"/>
                        </w:rPr>
                        <w:t>Livsløp</w:t>
                      </w:r>
                    </w:p>
                    <w:p w:rsidR="00E172E5" w:rsidRPr="007F3456" w:rsidRDefault="00E172E5" w:rsidP="00E172E5">
                      <w:pPr>
                        <w:jc w:val="center"/>
                        <w:rPr>
                          <w:rFonts w:ascii="Arial" w:hAnsi="Arial" w:cs="Arial"/>
                          <w:sz w:val="16"/>
                        </w:rPr>
                      </w:pPr>
                      <w:r>
                        <w:rPr>
                          <w:rFonts w:ascii="Arial" w:hAnsi="Arial" w:cs="Arial"/>
                          <w:sz w:val="16"/>
                        </w:rPr>
                        <w:t>7 medlemmer (fra KST)</w:t>
                      </w:r>
                    </w:p>
                  </w:txbxContent>
                </v:textbox>
              </v:shape>
            </w:pict>
          </mc:Fallback>
        </mc:AlternateContent>
      </w:r>
    </w:p>
    <w:p w:rsidR="00E172E5" w:rsidRPr="00E172E5" w:rsidRDefault="00E172E5" w:rsidP="00E172E5">
      <w:pPr>
        <w:spacing w:before="0" w:line="276" w:lineRule="auto"/>
        <w:rPr>
          <w:b w:val="0"/>
          <w:sz w:val="22"/>
          <w:szCs w:val="22"/>
        </w:rPr>
      </w:pPr>
      <w:r>
        <w:rPr>
          <w:rFonts w:ascii="Calibri" w:hAnsi="Calibri"/>
          <w:b w:val="0"/>
          <w:noProof/>
          <w:sz w:val="22"/>
          <w:szCs w:val="22"/>
        </w:rPr>
        <mc:AlternateContent>
          <mc:Choice Requires="wps">
            <w:drawing>
              <wp:anchor distT="0" distB="0" distL="114300" distR="114300" simplePos="0" relativeHeight="251677696" behindDoc="0" locked="0" layoutInCell="1" allowOverlap="1">
                <wp:simplePos x="0" y="0"/>
                <wp:positionH relativeFrom="column">
                  <wp:posOffset>4278630</wp:posOffset>
                </wp:positionH>
                <wp:positionV relativeFrom="paragraph">
                  <wp:posOffset>39370</wp:posOffset>
                </wp:positionV>
                <wp:extent cx="265430" cy="0"/>
                <wp:effectExtent l="11430" t="10795" r="18415" b="17780"/>
                <wp:wrapNone/>
                <wp:docPr id="6" name="Rett pil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43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ett pil 6" o:spid="_x0000_s1026" type="#_x0000_t32" style="position:absolute;margin-left:336.9pt;margin-top:3.1pt;width:20.9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" strokeweight="1.5pt"/>
            </w:pict>
          </mc:Fallback>
        </mc:AlternateContent>
      </w:r>
      <w:r>
        <w:rPr>
          <w:rFonts w:ascii="Calibri" w:hAnsi="Calibri"/>
          <w:b w:val="0"/>
          <w:noProof/>
          <w:sz w:val="22"/>
          <w:szCs w:val="22"/>
        </w:rPr>
        <mc:AlternateContent>
          <mc:Choice Requires="wps">
            <w:drawing>
              <wp:anchor distT="0" distB="0" distL="114300" distR="114300" simplePos="0" relativeHeight="251673600" behindDoc="0" locked="0" layoutInCell="1" allowOverlap="1">
                <wp:simplePos x="0" y="0"/>
                <wp:positionH relativeFrom="column">
                  <wp:posOffset>1605280</wp:posOffset>
                </wp:positionH>
                <wp:positionV relativeFrom="paragraph">
                  <wp:posOffset>62865</wp:posOffset>
                </wp:positionV>
                <wp:extent cx="629920" cy="0"/>
                <wp:effectExtent l="14605" t="15240" r="12700" b="13335"/>
                <wp:wrapNone/>
                <wp:docPr id="5" name="Rett pil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ett pil 5" o:spid="_x0000_s1026" type="#_x0000_t32" style="position:absolute;margin-left:126.4pt;margin-top:4.95pt;width:49.6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" strokeweight="1.5pt"/>
            </w:pict>
          </mc:Fallback>
        </mc:AlternateContent>
      </w:r>
    </w:p>
    <w:p w:rsidR="00E172E5" w:rsidRPr="00E172E5" w:rsidRDefault="00E172E5" w:rsidP="00E172E5">
      <w:pPr>
        <w:spacing w:before="0" w:line="276" w:lineRule="auto"/>
        <w:rPr>
          <w:b w:val="0"/>
          <w:sz w:val="22"/>
          <w:szCs w:val="22"/>
        </w:rPr>
      </w:pPr>
    </w:p>
    <w:p w:rsidR="00E172E5" w:rsidRPr="00E172E5" w:rsidRDefault="00E172E5" w:rsidP="00E172E5">
      <w:pPr>
        <w:spacing w:before="0" w:line="276" w:lineRule="auto"/>
        <w:rPr>
          <w:b w:val="0"/>
          <w:sz w:val="22"/>
          <w:szCs w:val="22"/>
        </w:rPr>
      </w:pPr>
      <w:r>
        <w:rPr>
          <w:rFonts w:ascii="Calibri" w:hAnsi="Calibri"/>
          <w:b w:val="0"/>
          <w:noProof/>
          <w:sz w:val="22"/>
          <w:szCs w:val="22"/>
        </w:rPr>
        <mc:AlternateContent>
          <mc:Choice Requires="wps">
            <w:drawing>
              <wp:anchor distT="0" distB="0" distL="114300" distR="114300" simplePos="0" relativeHeight="251678720" behindDoc="0" locked="0" layoutInCell="1" allowOverlap="1" wp14:anchorId="67149B01" wp14:editId="1C8B6DED">
                <wp:simplePos x="0" y="0"/>
                <wp:positionH relativeFrom="column">
                  <wp:posOffset>4540885</wp:posOffset>
                </wp:positionH>
                <wp:positionV relativeFrom="paragraph">
                  <wp:posOffset>105410</wp:posOffset>
                </wp:positionV>
                <wp:extent cx="1495425" cy="389890"/>
                <wp:effectExtent l="6985" t="10160" r="345440" b="9525"/>
                <wp:wrapNone/>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389890"/>
                        </a:xfrm>
                        <a:prstGeom prst="rect">
                          <a:avLst/>
                        </a:prstGeom>
                        <a:gradFill rotWithShape="0">
                          <a:gsLst>
                            <a:gs pos="0">
                              <a:schemeClr val="accent1">
                                <a:lumMod val="100000"/>
                                <a:lumOff val="0"/>
                              </a:schemeClr>
                            </a:gs>
                            <a:gs pos="100000">
                              <a:schemeClr val="accent1">
                                <a:lumMod val="50000"/>
                                <a:lumOff val="0"/>
                              </a:schemeClr>
                            </a:gs>
                          </a:gsLst>
                          <a:lin ang="2700000" scaled="1"/>
                        </a:gradFill>
                        <a:ln w="12700">
                          <a:solidFill>
                            <a:schemeClr val="lt1">
                              <a:lumMod val="95000"/>
                              <a:lumOff val="0"/>
                            </a:schemeClr>
                          </a:solidFill>
                          <a:miter lim="800000"/>
                          <a:headEnd/>
                          <a:tailEnd/>
                        </a:ln>
                        <a:effectLst>
                          <a:outerShdw sy="50000" kx="-2453608" rotWithShape="0">
                            <a:schemeClr val="accent1">
                              <a:lumMod val="40000"/>
                              <a:lumOff val="60000"/>
                              <a:alpha val="50000"/>
                            </a:schemeClr>
                          </a:outerShdw>
                        </a:effectLst>
                      </wps:spPr>
                      <wps:txbx>
                        <w:txbxContent>
                          <w:p w:rsidR="00E172E5" w:rsidRDefault="00E172E5" w:rsidP="00E172E5">
                            <w:pPr>
                              <w:jc w:val="center"/>
                              <w:rPr>
                                <w:rFonts w:ascii="Arial" w:hAnsi="Arial" w:cs="Arial"/>
                                <w:b w:val="0"/>
                                <w:sz w:val="18"/>
                              </w:rPr>
                            </w:pPr>
                            <w:r>
                              <w:rPr>
                                <w:rFonts w:ascii="Arial" w:hAnsi="Arial" w:cs="Arial"/>
                                <w:b w:val="0"/>
                                <w:sz w:val="18"/>
                              </w:rPr>
                              <w:t>Øvrige råd og utvalg</w:t>
                            </w:r>
                          </w:p>
                          <w:p w:rsidR="00E172E5" w:rsidRPr="00F876AE" w:rsidRDefault="00E172E5" w:rsidP="00E172E5">
                            <w:pPr>
                              <w:jc w:val="center"/>
                              <w:rPr>
                                <w:rFonts w:ascii="Arial" w:hAnsi="Arial" w:cs="Arial"/>
                                <w:sz w:val="16"/>
                              </w:rPr>
                            </w:pPr>
                            <w:proofErr w:type="spellStart"/>
                            <w:r w:rsidRPr="00F876AE">
                              <w:rPr>
                                <w:rFonts w:ascii="Arial" w:hAnsi="Arial" w:cs="Arial"/>
                                <w:sz w:val="16"/>
                              </w:rPr>
                              <w:t>Jf</w:t>
                            </w:r>
                            <w:proofErr w:type="spellEnd"/>
                            <w:r w:rsidRPr="00F876AE">
                              <w:rPr>
                                <w:rFonts w:ascii="Arial" w:hAnsi="Arial" w:cs="Arial"/>
                                <w:sz w:val="16"/>
                              </w:rPr>
                              <w:t xml:space="preserve"> nemnder/råd 2015 -</w:t>
                            </w:r>
                            <w:r>
                              <w:rPr>
                                <w:rFonts w:ascii="Arial" w:hAnsi="Arial" w:cs="Arial"/>
                                <w:sz w:val="16"/>
                              </w:rPr>
                              <w:t xml:space="preserve"> 2019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kstboks 3" o:spid="_x0000_s1036" type="#_x0000_t202" style="position:absolute;margin-left:357.55pt;margin-top:8.3pt;width:117.75pt;height:30.7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" fillcolor="#4f81bd [3204]" strokecolor="#f2f2f2 [3041]" strokeweight="1pt">
                <v:fill color2="#243f60 [1604]" angle="45" focus="100%" type="gradient"/>
                <v:shadow on="t" type="perspective" color="#b8cce4 [1300]" opacity=".5" origin=",.5" offset="0,0" matrix=",-56756f,,.5"/>
                <v:textbox style="mso-fit-shape-to-text:t">
                  <w:txbxContent>
                    <w:p w:rsidR="00E172E5" w:rsidRDefault="00E172E5" w:rsidP="00E172E5">
                      <w:pPr>
                        <w:jc w:val="center"/>
                        <w:rPr>
                          <w:rFonts w:ascii="Arial" w:hAnsi="Arial" w:cs="Arial"/>
                          <w:b w:val="0"/>
                          <w:sz w:val="18"/>
                        </w:rPr>
                      </w:pPr>
                      <w:r>
                        <w:rPr>
                          <w:rFonts w:ascii="Arial" w:hAnsi="Arial" w:cs="Arial"/>
                          <w:b w:val="0"/>
                          <w:sz w:val="18"/>
                        </w:rPr>
                        <w:t>Øvrige råd og utvalg</w:t>
                      </w:r>
                    </w:p>
                    <w:p w:rsidR="00E172E5" w:rsidRPr="00F876AE" w:rsidRDefault="00E172E5" w:rsidP="00E172E5">
                      <w:pPr>
                        <w:jc w:val="center"/>
                        <w:rPr>
                          <w:rFonts w:ascii="Arial" w:hAnsi="Arial" w:cs="Arial"/>
                          <w:sz w:val="16"/>
                        </w:rPr>
                      </w:pPr>
                      <w:proofErr w:type="spellStart"/>
                      <w:r w:rsidRPr="00F876AE">
                        <w:rPr>
                          <w:rFonts w:ascii="Arial" w:hAnsi="Arial" w:cs="Arial"/>
                          <w:sz w:val="16"/>
                        </w:rPr>
                        <w:t>Jf</w:t>
                      </w:r>
                      <w:proofErr w:type="spellEnd"/>
                      <w:r w:rsidRPr="00F876AE">
                        <w:rPr>
                          <w:rFonts w:ascii="Arial" w:hAnsi="Arial" w:cs="Arial"/>
                          <w:sz w:val="16"/>
                        </w:rPr>
                        <w:t xml:space="preserve"> nemnder/råd 2015 -</w:t>
                      </w:r>
                      <w:r>
                        <w:rPr>
                          <w:rFonts w:ascii="Arial" w:hAnsi="Arial" w:cs="Arial"/>
                          <w:sz w:val="16"/>
                        </w:rPr>
                        <w:t xml:space="preserve"> 2019</w:t>
                      </w:r>
                    </w:p>
                  </w:txbxContent>
                </v:textbox>
              </v:shape>
            </w:pict>
          </mc:Fallback>
        </mc:AlternateContent>
      </w:r>
    </w:p>
    <w:p w:rsidR="00E172E5" w:rsidRPr="00E172E5" w:rsidRDefault="009B5740" w:rsidP="00E172E5">
      <w:pPr>
        <w:spacing w:before="0" w:line="276" w:lineRule="auto"/>
        <w:jc w:val="center"/>
        <w:rPr>
          <w:rFonts w:ascii="Arial" w:hAnsi="Arial" w:cs="Arial"/>
          <w:b w:val="0"/>
          <w:sz w:val="18"/>
          <w:szCs w:val="22"/>
        </w:rPr>
      </w:pPr>
      <w:r>
        <w:rPr>
          <w:rFonts w:ascii="Calibri" w:hAnsi="Calibri"/>
          <w:b w:val="0"/>
          <w:noProof/>
          <w:sz w:val="22"/>
          <w:szCs w:val="22"/>
        </w:rPr>
        <mc:AlternateContent>
          <mc:Choice Requires="wps">
            <w:drawing>
              <wp:anchor distT="0" distB="0" distL="114300" distR="114300" simplePos="0" relativeHeight="251667456" behindDoc="0" locked="0" layoutInCell="1" allowOverlap="1" wp14:anchorId="66E0F374" wp14:editId="5EE88EBE">
                <wp:simplePos x="0" y="0"/>
                <wp:positionH relativeFrom="column">
                  <wp:posOffset>2444115</wp:posOffset>
                </wp:positionH>
                <wp:positionV relativeFrom="paragraph">
                  <wp:posOffset>19050</wp:posOffset>
                </wp:positionV>
                <wp:extent cx="1495425" cy="466090"/>
                <wp:effectExtent l="0" t="0" r="47625" b="66675"/>
                <wp:wrapNone/>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466090"/>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E172E5" w:rsidRPr="00A97DD9" w:rsidRDefault="00E172E5" w:rsidP="00E172E5">
                            <w:pPr>
                              <w:spacing w:before="120"/>
                              <w:jc w:val="center"/>
                              <w:rPr>
                                <w:rFonts w:ascii="Arial" w:hAnsi="Arial" w:cs="Arial"/>
                                <w:b w:val="0"/>
                                <w:sz w:val="18"/>
                              </w:rPr>
                            </w:pPr>
                            <w:r w:rsidRPr="00A97DD9">
                              <w:rPr>
                                <w:rFonts w:ascii="Arial" w:hAnsi="Arial" w:cs="Arial"/>
                                <w:b w:val="0"/>
                                <w:sz w:val="18"/>
                              </w:rPr>
                              <w:t>LU-nemnd</w:t>
                            </w:r>
                          </w:p>
                          <w:p w:rsidR="00E172E5" w:rsidRPr="00352037" w:rsidRDefault="00E172E5" w:rsidP="00E172E5">
                            <w:pPr>
                              <w:jc w:val="center"/>
                              <w:rPr>
                                <w:rFonts w:ascii="Arial" w:hAnsi="Arial" w:cs="Arial"/>
                                <w:sz w:val="12"/>
                              </w:rPr>
                            </w:pPr>
                            <w:r>
                              <w:rPr>
                                <w:rFonts w:ascii="Arial" w:hAnsi="Arial" w:cs="Arial"/>
                                <w:sz w:val="16"/>
                              </w:rPr>
                              <w:t>7</w:t>
                            </w:r>
                            <w:r w:rsidRPr="00352037">
                              <w:rPr>
                                <w:rFonts w:ascii="Arial" w:hAnsi="Arial" w:cs="Arial"/>
                                <w:sz w:val="16"/>
                              </w:rPr>
                              <w:t xml:space="preserve"> medlemmer</w:t>
                            </w:r>
                            <w:r>
                              <w:rPr>
                                <w:rFonts w:ascii="Arial" w:hAnsi="Arial" w:cs="Arial"/>
                                <w:sz w:val="16"/>
                              </w:rPr>
                              <w:t xml:space="preserve"> (fra komité)</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kstboks 4" o:spid="_x0000_s1036" type="#_x0000_t202" style="position:absolute;left:0;text-align:left;margin-left:192.45pt;margin-top:1.5pt;width:117.75pt;height:36.7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" fillcolor="#c2d69b [1942]" strokecolor="#c2d69b [1942]" strokeweight="1pt">
                <v:fill color2="#eaf1dd [662]" angle="135" focus="50%" type="gradient"/>
                <v:shadow on="t" color="#4e6128 [1606]" opacity=".5" offset="1pt"/>
                <v:textbox style="mso-fit-shape-to-text:t">
                  <w:txbxContent>
                    <w:p w:rsidR="00E172E5" w:rsidRPr="00A97DD9" w:rsidRDefault="00E172E5" w:rsidP="00E172E5">
                      <w:pPr>
                        <w:spacing w:before="120"/>
                        <w:jc w:val="center"/>
                        <w:rPr>
                          <w:rFonts w:ascii="Arial" w:hAnsi="Arial" w:cs="Arial"/>
                          <w:b w:val="0"/>
                          <w:sz w:val="18"/>
                        </w:rPr>
                      </w:pPr>
                      <w:r w:rsidRPr="00A97DD9">
                        <w:rPr>
                          <w:rFonts w:ascii="Arial" w:hAnsi="Arial" w:cs="Arial"/>
                          <w:b w:val="0"/>
                          <w:sz w:val="18"/>
                        </w:rPr>
                        <w:t>LU-nemnd</w:t>
                      </w:r>
                    </w:p>
                    <w:p w:rsidR="00E172E5" w:rsidRPr="00352037" w:rsidRDefault="00E172E5" w:rsidP="00E172E5">
                      <w:pPr>
                        <w:jc w:val="center"/>
                        <w:rPr>
                          <w:rFonts w:ascii="Arial" w:hAnsi="Arial" w:cs="Arial"/>
                          <w:sz w:val="12"/>
                        </w:rPr>
                      </w:pPr>
                      <w:r>
                        <w:rPr>
                          <w:rFonts w:ascii="Arial" w:hAnsi="Arial" w:cs="Arial"/>
                          <w:sz w:val="16"/>
                        </w:rPr>
                        <w:t>7</w:t>
                      </w:r>
                      <w:r w:rsidRPr="00352037">
                        <w:rPr>
                          <w:rFonts w:ascii="Arial" w:hAnsi="Arial" w:cs="Arial"/>
                          <w:sz w:val="16"/>
                        </w:rPr>
                        <w:t xml:space="preserve"> medlemmer</w:t>
                      </w:r>
                      <w:r>
                        <w:rPr>
                          <w:rFonts w:ascii="Arial" w:hAnsi="Arial" w:cs="Arial"/>
                          <w:sz w:val="16"/>
                        </w:rPr>
                        <w:t xml:space="preserve"> (fra komité)</w:t>
                      </w:r>
                    </w:p>
                  </w:txbxContent>
                </v:textbox>
              </v:shape>
            </w:pict>
          </mc:Fallback>
        </mc:AlternateContent>
      </w:r>
      <w:r w:rsidR="00E172E5">
        <w:rPr>
          <w:rFonts w:ascii="Calibri" w:hAnsi="Calibri"/>
          <w:b w:val="0"/>
          <w:noProof/>
          <w:sz w:val="22"/>
          <w:szCs w:val="22"/>
        </w:rPr>
        <mc:AlternateContent>
          <mc:Choice Requires="wps">
            <w:drawing>
              <wp:anchor distT="0" distB="0" distL="114300" distR="114300" simplePos="0" relativeHeight="251679744" behindDoc="0" locked="0" layoutInCell="1" allowOverlap="1">
                <wp:simplePos x="0" y="0"/>
                <wp:positionH relativeFrom="column">
                  <wp:posOffset>4288155</wp:posOffset>
                </wp:positionH>
                <wp:positionV relativeFrom="paragraph">
                  <wp:posOffset>104140</wp:posOffset>
                </wp:positionV>
                <wp:extent cx="265430" cy="0"/>
                <wp:effectExtent l="11430" t="18415" r="18415" b="10160"/>
                <wp:wrapNone/>
                <wp:docPr id="2" name="Rett pil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43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ett pil 2" o:spid="_x0000_s1026" type="#_x0000_t32" style="position:absolute;margin-left:337.65pt;margin-top:8.2pt;width:20.9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" strokeweight="1.5pt"/>
            </w:pict>
          </mc:Fallback>
        </mc:AlternateContent>
      </w:r>
      <w:r w:rsidR="00E172E5" w:rsidRPr="00E172E5">
        <w:rPr>
          <w:rFonts w:ascii="Arial" w:hAnsi="Arial" w:cs="Arial"/>
          <w:b w:val="0"/>
          <w:sz w:val="16"/>
          <w:szCs w:val="22"/>
        </w:rPr>
        <w:t>5 medlemmer</w:t>
      </w:r>
    </w:p>
    <w:p w:rsidR="00E172E5" w:rsidRPr="00E172E5" w:rsidRDefault="00E172E5" w:rsidP="00E172E5">
      <w:pPr>
        <w:spacing w:before="0" w:line="276" w:lineRule="auto"/>
        <w:rPr>
          <w:b w:val="0"/>
          <w:sz w:val="22"/>
          <w:szCs w:val="22"/>
        </w:rPr>
      </w:pPr>
    </w:p>
    <w:p w:rsidR="00E172E5" w:rsidRPr="00E172E5" w:rsidRDefault="00E172E5" w:rsidP="00E172E5">
      <w:pPr>
        <w:spacing w:before="0" w:line="276" w:lineRule="auto"/>
        <w:rPr>
          <w:b w:val="0"/>
          <w:sz w:val="22"/>
          <w:szCs w:val="22"/>
        </w:rPr>
      </w:pPr>
      <w:bookmarkStart w:id="9" w:name="_GoBack"/>
      <w:bookmarkEnd w:id="9"/>
    </w:p>
    <w:p w:rsidR="00E172E5" w:rsidRPr="00E172E5" w:rsidRDefault="00E172E5" w:rsidP="00E172E5">
      <w:pPr>
        <w:spacing w:before="0" w:line="276" w:lineRule="auto"/>
        <w:rPr>
          <w:b w:val="0"/>
          <w:sz w:val="22"/>
          <w:szCs w:val="22"/>
        </w:rPr>
      </w:pPr>
    </w:p>
    <w:p w:rsidR="00E172E5" w:rsidRPr="00E172E5" w:rsidRDefault="00E172E5" w:rsidP="00E172E5">
      <w:pPr>
        <w:spacing w:before="0" w:line="276" w:lineRule="auto"/>
        <w:rPr>
          <w:b w:val="0"/>
          <w:sz w:val="22"/>
          <w:szCs w:val="22"/>
        </w:rPr>
      </w:pPr>
    </w:p>
    <w:p w:rsidR="00E172E5" w:rsidRPr="00E172E5" w:rsidRDefault="00E172E5" w:rsidP="00E172E5">
      <w:pPr>
        <w:spacing w:before="0" w:line="276" w:lineRule="auto"/>
        <w:rPr>
          <w:b w:val="0"/>
          <w:sz w:val="22"/>
          <w:szCs w:val="22"/>
        </w:rPr>
      </w:pPr>
      <w:r w:rsidRPr="00E172E5">
        <w:rPr>
          <w:b w:val="0"/>
          <w:sz w:val="22"/>
          <w:szCs w:val="22"/>
        </w:rPr>
        <w:t xml:space="preserve">Medlemmene og varamedlemmer i de ulike råd, utvalgene og komiteene velges på vanlig måte i henhold til lov og reglement. </w:t>
      </w:r>
    </w:p>
    <w:p w:rsidR="00E172E5" w:rsidRPr="00E172E5" w:rsidRDefault="00E172E5" w:rsidP="00E172E5">
      <w:pPr>
        <w:spacing w:before="0" w:line="276" w:lineRule="auto"/>
        <w:rPr>
          <w:b w:val="0"/>
          <w:sz w:val="22"/>
          <w:szCs w:val="22"/>
        </w:rPr>
      </w:pPr>
    </w:p>
    <w:p w:rsidR="00E172E5" w:rsidRPr="00E172E5" w:rsidRDefault="00E172E5" w:rsidP="00E172E5">
      <w:pPr>
        <w:spacing w:before="0" w:line="276" w:lineRule="auto"/>
        <w:rPr>
          <w:b w:val="0"/>
          <w:sz w:val="22"/>
          <w:szCs w:val="22"/>
        </w:rPr>
      </w:pPr>
      <w:r w:rsidRPr="00E172E5">
        <w:rPr>
          <w:b w:val="0"/>
          <w:sz w:val="22"/>
          <w:szCs w:val="22"/>
        </w:rPr>
        <w:t>Som det fremgår av forslaget smelter komité for kommuneutvikling og LU-nemnda tettere sammen i forslaget til struktur. Dette betyr at LU-nemnda utvides med 2 personer, samtidig blir nemnda kun å bestå av</w:t>
      </w:r>
      <w:r w:rsidR="00A402ED">
        <w:rPr>
          <w:b w:val="0"/>
          <w:sz w:val="22"/>
          <w:szCs w:val="22"/>
        </w:rPr>
        <w:t xml:space="preserve"> </w:t>
      </w:r>
      <w:r w:rsidRPr="00E172E5">
        <w:rPr>
          <w:b w:val="0"/>
          <w:sz w:val="22"/>
          <w:szCs w:val="22"/>
        </w:rPr>
        <w:t xml:space="preserve">faste medlemmer fra kommunestyret. I praksis betyr dette at det blir flere oppgaver på et færre antall representanter. Noe av bakgrunnen for ønske om endringer i komitéstrukturen har vært å gjøre arbeidet i komiteene med interessant, og én måte å oppnå dette på kan være å konsentrere flere oppgaver rundt de faste medlemmene i kommunestyret. Med slik gjennomgående representasjon vil det også bli tettere knytninger mellom kommunestyret som øverste politiske myndighet og til øvrige politiske organer. </w:t>
      </w:r>
    </w:p>
    <w:p w:rsidR="00E172E5" w:rsidRPr="00E172E5" w:rsidRDefault="00E172E5" w:rsidP="00E172E5">
      <w:pPr>
        <w:spacing w:before="0" w:line="276" w:lineRule="auto"/>
        <w:rPr>
          <w:b w:val="0"/>
          <w:sz w:val="22"/>
          <w:szCs w:val="22"/>
        </w:rPr>
      </w:pPr>
    </w:p>
    <w:p w:rsidR="00E172E5" w:rsidRPr="00E172E5" w:rsidRDefault="00E172E5" w:rsidP="00E172E5">
      <w:pPr>
        <w:spacing w:before="0" w:line="276" w:lineRule="auto"/>
        <w:rPr>
          <w:b w:val="0"/>
          <w:sz w:val="22"/>
          <w:szCs w:val="22"/>
        </w:rPr>
      </w:pPr>
      <w:r w:rsidRPr="00E172E5">
        <w:rPr>
          <w:b w:val="0"/>
          <w:sz w:val="22"/>
          <w:szCs w:val="22"/>
        </w:rPr>
        <w:t xml:space="preserve">Denne strukturendringen vil ikke ha konsekvenser for arbeids- og oppgavefordelingen mellom komiteene og råd / utvalg, dette er knyttet til funksjon og område. Sekretariatsfunksjonene vil heller ikke påvirkes av dette. Rådmannen vil ha eget ansvar for sekretariatsfunksjonen overfor kommunestyret, formannskapet og planutvalget. Sekretariatsfunksjonene overfor komité for kommuneutvikling og landbruksnemnda ligger til sektor for landbruk og tekniske tjenester, mens sekretariatet for komité for livsløp ivaretas av sektor for oppvekst og sektor for helse. </w:t>
      </w:r>
    </w:p>
    <w:p w:rsidR="00E172E5" w:rsidRPr="00E172E5" w:rsidRDefault="00E172E5" w:rsidP="00E172E5">
      <w:pPr>
        <w:spacing w:before="0" w:line="276" w:lineRule="auto"/>
        <w:rPr>
          <w:sz w:val="22"/>
          <w:szCs w:val="22"/>
        </w:rPr>
      </w:pPr>
    </w:p>
    <w:p w:rsidR="00E172E5" w:rsidRPr="00E172E5" w:rsidRDefault="00E172E5" w:rsidP="00E172E5">
      <w:pPr>
        <w:spacing w:before="0" w:line="276" w:lineRule="auto"/>
        <w:rPr>
          <w:sz w:val="22"/>
          <w:szCs w:val="22"/>
        </w:rPr>
      </w:pPr>
      <w:r w:rsidRPr="00E172E5">
        <w:rPr>
          <w:sz w:val="22"/>
          <w:szCs w:val="22"/>
        </w:rPr>
        <w:t>Saken vurdert i et folkehelseperspektiv</w:t>
      </w:r>
    </w:p>
    <w:p w:rsidR="00E172E5" w:rsidRPr="00E172E5" w:rsidRDefault="00E172E5" w:rsidP="00E172E5">
      <w:pPr>
        <w:spacing w:before="0" w:line="276" w:lineRule="auto"/>
        <w:rPr>
          <w:b w:val="0"/>
          <w:sz w:val="22"/>
          <w:szCs w:val="22"/>
        </w:rPr>
      </w:pPr>
    </w:p>
    <w:p w:rsidR="00E172E5" w:rsidRPr="00E172E5" w:rsidRDefault="00E172E5" w:rsidP="00E172E5">
      <w:pPr>
        <w:spacing w:before="0" w:line="276" w:lineRule="auto"/>
        <w:rPr>
          <w:b w:val="0"/>
          <w:sz w:val="22"/>
          <w:szCs w:val="22"/>
        </w:rPr>
      </w:pPr>
      <w:r w:rsidRPr="00E172E5">
        <w:rPr>
          <w:b w:val="0"/>
          <w:sz w:val="22"/>
          <w:szCs w:val="22"/>
        </w:rPr>
        <w:t xml:space="preserve">Saken har ingen effekt på folkehelsen i befolkningen. </w:t>
      </w:r>
    </w:p>
    <w:p w:rsidR="00E172E5" w:rsidRPr="00E172E5" w:rsidRDefault="00E172E5" w:rsidP="00E172E5">
      <w:pPr>
        <w:spacing w:before="0" w:line="276" w:lineRule="auto"/>
        <w:rPr>
          <w:b w:val="0"/>
          <w:sz w:val="22"/>
          <w:szCs w:val="22"/>
        </w:rPr>
      </w:pPr>
    </w:p>
    <w:p w:rsidR="00E172E5" w:rsidRPr="00E172E5" w:rsidRDefault="00E172E5" w:rsidP="00E172E5">
      <w:pPr>
        <w:spacing w:before="0" w:line="276" w:lineRule="auto"/>
        <w:rPr>
          <w:sz w:val="22"/>
          <w:szCs w:val="22"/>
        </w:rPr>
      </w:pPr>
      <w:r w:rsidRPr="00E172E5">
        <w:rPr>
          <w:sz w:val="22"/>
          <w:szCs w:val="22"/>
        </w:rPr>
        <w:t>Rådmannens konklusjon</w:t>
      </w:r>
    </w:p>
    <w:p w:rsidR="00E172E5" w:rsidRPr="00E172E5" w:rsidRDefault="00E172E5" w:rsidP="00E172E5">
      <w:pPr>
        <w:spacing w:before="0" w:line="276" w:lineRule="auto"/>
        <w:rPr>
          <w:b w:val="0"/>
          <w:sz w:val="22"/>
          <w:szCs w:val="22"/>
        </w:rPr>
      </w:pPr>
    </w:p>
    <w:p w:rsidR="00E172E5" w:rsidRPr="00E172E5" w:rsidRDefault="00E172E5" w:rsidP="00E172E5">
      <w:pPr>
        <w:spacing w:before="0" w:line="276" w:lineRule="auto"/>
        <w:rPr>
          <w:b w:val="0"/>
          <w:sz w:val="22"/>
          <w:szCs w:val="22"/>
        </w:rPr>
      </w:pPr>
      <w:r w:rsidRPr="00E172E5">
        <w:rPr>
          <w:b w:val="0"/>
          <w:sz w:val="22"/>
          <w:szCs w:val="22"/>
        </w:rPr>
        <w:t xml:space="preserve">Rådmannen anbefaler at den nye komitestrukturen med 2 komiteer etableres og prøves ut, og at eventuelle uklarheter i første rekke avklares gjennom valgnemnda. </w:t>
      </w:r>
    </w:p>
    <w:p w:rsidR="00E172E5" w:rsidRPr="00E172E5" w:rsidRDefault="00E172E5" w:rsidP="00E172E5">
      <w:pPr>
        <w:spacing w:before="0" w:line="276" w:lineRule="auto"/>
        <w:rPr>
          <w:b w:val="0"/>
          <w:sz w:val="22"/>
          <w:szCs w:val="22"/>
        </w:rPr>
      </w:pPr>
    </w:p>
    <w:p w:rsidR="00E172E5" w:rsidRPr="00E172E5" w:rsidRDefault="00E172E5" w:rsidP="00E172E5">
      <w:pPr>
        <w:spacing w:before="0" w:line="276" w:lineRule="auto"/>
        <w:rPr>
          <w:b w:val="0"/>
          <w:sz w:val="22"/>
          <w:szCs w:val="22"/>
        </w:rPr>
      </w:pPr>
      <w:bookmarkStart w:id="10" w:name="INNSTILLING"/>
      <w:bookmarkEnd w:id="10"/>
    </w:p>
    <w:p w:rsidR="00D5582E" w:rsidRPr="00E71F23" w:rsidRDefault="00A40BF0">
      <w:pPr>
        <w:rPr>
          <w:sz w:val="24"/>
          <w:szCs w:val="24"/>
        </w:rPr>
      </w:pPr>
      <w:r>
        <w:rPr>
          <w:sz w:val="24"/>
          <w:szCs w:val="24"/>
        </w:rPr>
        <w:t>Forslag til vedtak</w:t>
      </w:r>
      <w:r w:rsidR="00D159D9" w:rsidRPr="00E71F23">
        <w:rPr>
          <w:sz w:val="24"/>
          <w:szCs w:val="24"/>
        </w:rPr>
        <w:t>:</w:t>
      </w:r>
    </w:p>
    <w:p w:rsidR="00D5582E" w:rsidRPr="00E71F23" w:rsidRDefault="00D5582E">
      <w:pPr>
        <w:rPr>
          <w:sz w:val="24"/>
          <w:szCs w:val="24"/>
        </w:rPr>
      </w:pPr>
    </w:p>
    <w:p w:rsidR="00E172E5" w:rsidRPr="00E172E5" w:rsidRDefault="00E172E5" w:rsidP="00E172E5">
      <w:pPr>
        <w:spacing w:before="0" w:line="276" w:lineRule="auto"/>
        <w:rPr>
          <w:b w:val="0"/>
          <w:sz w:val="22"/>
          <w:szCs w:val="22"/>
        </w:rPr>
      </w:pPr>
      <w:r w:rsidRPr="00E172E5">
        <w:rPr>
          <w:b w:val="0"/>
          <w:sz w:val="22"/>
          <w:szCs w:val="22"/>
        </w:rPr>
        <w:t xml:space="preserve">Kommunestyret vedtar prinsippene i saken om overgang fra 3 til 2 komiteer fra og med kommunevalgperioden 2015 – 2019. </w:t>
      </w:r>
    </w:p>
    <w:p w:rsidR="00E172E5" w:rsidRPr="00E172E5" w:rsidRDefault="00E172E5" w:rsidP="00E172E5">
      <w:pPr>
        <w:spacing w:before="0" w:line="276" w:lineRule="auto"/>
        <w:rPr>
          <w:b w:val="0"/>
          <w:sz w:val="22"/>
          <w:szCs w:val="22"/>
        </w:rPr>
      </w:pPr>
    </w:p>
    <w:p w:rsidR="00E172E5" w:rsidRPr="00E172E5" w:rsidRDefault="00E172E5" w:rsidP="00E172E5">
      <w:pPr>
        <w:spacing w:before="0" w:line="276" w:lineRule="auto"/>
        <w:rPr>
          <w:b w:val="0"/>
          <w:sz w:val="22"/>
          <w:szCs w:val="22"/>
        </w:rPr>
      </w:pPr>
      <w:r w:rsidRPr="00E172E5">
        <w:rPr>
          <w:b w:val="0"/>
          <w:sz w:val="22"/>
          <w:szCs w:val="22"/>
        </w:rPr>
        <w:t>Dette innebærer at komité for oppvekst og komité for helse slås sammen til én komité for livsløp med 7 faste medlemmer som velges blant kommunestyrets faste medlemmer. Blant medlemmene i kom</w:t>
      </w:r>
      <w:r>
        <w:rPr>
          <w:b w:val="0"/>
          <w:sz w:val="22"/>
          <w:szCs w:val="22"/>
        </w:rPr>
        <w:t>i</w:t>
      </w:r>
      <w:r w:rsidRPr="00E172E5">
        <w:rPr>
          <w:b w:val="0"/>
          <w:sz w:val="22"/>
          <w:szCs w:val="22"/>
        </w:rPr>
        <w:t xml:space="preserve">té for livsløp velges også ett medlem til kontrollutvalget. Komité for kommuneutvikling blir å bestå av 7 faste medlemmer som velges blant kommunestyrets medlemmer. LU-nemnda vil bestå av samme medlemmer som komité for kommuneutvikling.  </w:t>
      </w:r>
    </w:p>
    <w:p w:rsidR="00E172E5" w:rsidRPr="00E172E5" w:rsidRDefault="00E172E5" w:rsidP="00E172E5">
      <w:pPr>
        <w:spacing w:before="0" w:line="276" w:lineRule="auto"/>
        <w:rPr>
          <w:b w:val="0"/>
          <w:sz w:val="22"/>
          <w:szCs w:val="22"/>
        </w:rPr>
      </w:pPr>
    </w:p>
    <w:p w:rsidR="00E172E5" w:rsidRPr="00E172E5" w:rsidRDefault="00E172E5" w:rsidP="00E172E5">
      <w:pPr>
        <w:spacing w:before="0" w:line="276" w:lineRule="auto"/>
        <w:rPr>
          <w:b w:val="0"/>
          <w:sz w:val="22"/>
          <w:szCs w:val="22"/>
        </w:rPr>
      </w:pPr>
      <w:r w:rsidRPr="00E172E5">
        <w:rPr>
          <w:b w:val="0"/>
          <w:sz w:val="22"/>
          <w:szCs w:val="22"/>
        </w:rPr>
        <w:t xml:space="preserve">Medlemmene og varamedlemmer i de ulike råd, utvalgene og komiteene velges på vanlig måte i henhold til lov og reglement. </w:t>
      </w:r>
    </w:p>
    <w:p w:rsidR="00D5582E" w:rsidRPr="00E71F23" w:rsidRDefault="00D5582E">
      <w:pPr>
        <w:rPr>
          <w:sz w:val="24"/>
          <w:szCs w:val="24"/>
        </w:rPr>
      </w:pPr>
    </w:p>
    <w:p w:rsidR="00D5582E" w:rsidRPr="00E71F23" w:rsidRDefault="00C7189F">
      <w:pPr>
        <w:rPr>
          <w:vanish/>
          <w:color w:val="3366FF"/>
          <w:sz w:val="24"/>
          <w:szCs w:val="24"/>
        </w:rPr>
      </w:pPr>
      <w:r w:rsidRPr="00E71F23">
        <w:rPr>
          <w:vanish/>
          <w:color w:val="3366FF"/>
          <w:sz w:val="24"/>
          <w:szCs w:val="24"/>
        </w:rPr>
        <w:t>--slutt på innstilling--</w:t>
      </w:r>
    </w:p>
    <w:p w:rsidR="00D5582E" w:rsidRPr="00E71F23" w:rsidRDefault="00D5582E" w:rsidP="00E71F23">
      <w:pPr>
        <w:pStyle w:val="StilOverskrift1Garamond13ptIkkeFetFr3pt1"/>
        <w:rPr>
          <w:rFonts w:ascii="Times New Roman" w:hAnsi="Times New Roman"/>
          <w:sz w:val="24"/>
          <w:szCs w:val="24"/>
        </w:rPr>
      </w:pPr>
    </w:p>
    <w:p w:rsidR="00E71F23" w:rsidRPr="00A24028" w:rsidRDefault="00E71F23">
      <w:pPr>
        <w:pStyle w:val="StilOverskrift1Garamond13ptIkkeFetFr3pt1"/>
        <w:rPr>
          <w:rFonts w:ascii="Times New Roman" w:hAnsi="Times New Roman"/>
          <w:sz w:val="24"/>
          <w:szCs w:val="24"/>
        </w:rPr>
      </w:pPr>
    </w:p>
    <w:sectPr w:rsidR="00E71F23" w:rsidRPr="00A24028" w:rsidSect="00D2440D">
      <w:type w:val="continuous"/>
      <w:pgSz w:w="11906" w:h="16838" w:code="9"/>
      <w:pgMar w:top="567" w:right="1474" w:bottom="1134" w:left="1418" w:header="709" w:footer="28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D47" w:rsidRDefault="00D50D47">
      <w:r>
        <w:separator/>
      </w:r>
    </w:p>
  </w:endnote>
  <w:endnote w:type="continuationSeparator" w:id="0">
    <w:p w:rsidR="00D50D47" w:rsidRDefault="00D50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D47" w:rsidRDefault="00D50D47">
      <w:r>
        <w:separator/>
      </w:r>
    </w:p>
  </w:footnote>
  <w:footnote w:type="continuationSeparator" w:id="0">
    <w:p w:rsidR="00D50D47" w:rsidRDefault="00D50D47">
      <w:r>
        <w:continuationSeparator/>
      </w:r>
    </w:p>
  </w:footnote>
  <w:footnote w:id="1">
    <w:p w:rsidR="00E172E5" w:rsidRDefault="00E172E5" w:rsidP="00E172E5">
      <w:pPr>
        <w:pStyle w:val="Fotnotetekst1"/>
      </w:pPr>
      <w:r>
        <w:rPr>
          <w:rStyle w:val="Fotnotereferanse"/>
        </w:rPr>
        <w:footnoteRef/>
      </w:r>
      <w:r>
        <w:t xml:space="preserve"> Overå og Bernt, Kommuneloven med kommentarer, Kommuneforlaget, 6. utg.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0232C2"/>
    <w:multiLevelType w:val="hybridMultilevel"/>
    <w:tmpl w:val="F8EE509A"/>
    <w:lvl w:ilvl="0" w:tplc="0414000F">
      <w:start w:val="1"/>
      <w:numFmt w:val="decimal"/>
      <w:lvlText w:val="%1."/>
      <w:lvlJc w:val="left"/>
      <w:pPr>
        <w:ind w:left="720" w:hanging="360"/>
      </w:pPr>
      <w:rPr>
        <w:rFonts w:cs="Times New Roman"/>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D47"/>
    <w:rsid w:val="00017EF5"/>
    <w:rsid w:val="00067E44"/>
    <w:rsid w:val="0007742D"/>
    <w:rsid w:val="000B2761"/>
    <w:rsid w:val="001115B4"/>
    <w:rsid w:val="0014072C"/>
    <w:rsid w:val="001525BD"/>
    <w:rsid w:val="00195615"/>
    <w:rsid w:val="00197F7C"/>
    <w:rsid w:val="001C1E4B"/>
    <w:rsid w:val="001E10BE"/>
    <w:rsid w:val="0022396A"/>
    <w:rsid w:val="00261085"/>
    <w:rsid w:val="0027639D"/>
    <w:rsid w:val="002E34FA"/>
    <w:rsid w:val="00346D6E"/>
    <w:rsid w:val="00410164"/>
    <w:rsid w:val="00412A9B"/>
    <w:rsid w:val="00442747"/>
    <w:rsid w:val="00453F08"/>
    <w:rsid w:val="004830AA"/>
    <w:rsid w:val="0051550C"/>
    <w:rsid w:val="00520AE5"/>
    <w:rsid w:val="00534F11"/>
    <w:rsid w:val="005A42C4"/>
    <w:rsid w:val="005F5DAD"/>
    <w:rsid w:val="006361C2"/>
    <w:rsid w:val="0068038B"/>
    <w:rsid w:val="006F3308"/>
    <w:rsid w:val="00704D93"/>
    <w:rsid w:val="00784E95"/>
    <w:rsid w:val="00797A75"/>
    <w:rsid w:val="007A1DD3"/>
    <w:rsid w:val="007D11ED"/>
    <w:rsid w:val="007E5988"/>
    <w:rsid w:val="00843005"/>
    <w:rsid w:val="00882C69"/>
    <w:rsid w:val="008E177A"/>
    <w:rsid w:val="00944EF4"/>
    <w:rsid w:val="009A1CB4"/>
    <w:rsid w:val="009A23D8"/>
    <w:rsid w:val="009B5740"/>
    <w:rsid w:val="00A1524D"/>
    <w:rsid w:val="00A16627"/>
    <w:rsid w:val="00A24028"/>
    <w:rsid w:val="00A402ED"/>
    <w:rsid w:val="00A4086A"/>
    <w:rsid w:val="00A40BF0"/>
    <w:rsid w:val="00AA395C"/>
    <w:rsid w:val="00AA5114"/>
    <w:rsid w:val="00AA7C43"/>
    <w:rsid w:val="00AE73EE"/>
    <w:rsid w:val="00B115D1"/>
    <w:rsid w:val="00B518BB"/>
    <w:rsid w:val="00B649D1"/>
    <w:rsid w:val="00B86FF6"/>
    <w:rsid w:val="00C0401E"/>
    <w:rsid w:val="00C7189F"/>
    <w:rsid w:val="00CC345B"/>
    <w:rsid w:val="00CC5D3F"/>
    <w:rsid w:val="00CE706F"/>
    <w:rsid w:val="00D159D9"/>
    <w:rsid w:val="00D2440D"/>
    <w:rsid w:val="00D40038"/>
    <w:rsid w:val="00D50D47"/>
    <w:rsid w:val="00D5582E"/>
    <w:rsid w:val="00DB015F"/>
    <w:rsid w:val="00E172E5"/>
    <w:rsid w:val="00E3078D"/>
    <w:rsid w:val="00E71F23"/>
    <w:rsid w:val="00ED1396"/>
    <w:rsid w:val="00EF14EC"/>
    <w:rsid w:val="00F1020F"/>
    <w:rsid w:val="00FB5CF0"/>
    <w:rsid w:val="00FC5671"/>
    <w:rsid w:val="00FE149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Brdtekstinnrykk"/>
    <w:rsid w:val="0051550C"/>
    <w:pPr>
      <w:spacing w:before="60"/>
    </w:pPr>
    <w:rPr>
      <w:b/>
    </w:rPr>
  </w:style>
  <w:style w:type="paragraph" w:styleId="Overskrift1">
    <w:name w:val="heading 1"/>
    <w:basedOn w:val="Normal"/>
    <w:next w:val="Normal"/>
    <w:qFormat/>
    <w:pPr>
      <w:keepNext/>
      <w:outlineLvl w:val="0"/>
    </w:pPr>
    <w:rPr>
      <w:sz w:val="32"/>
    </w:rPr>
  </w:style>
  <w:style w:type="paragraph" w:styleId="Overskrift2">
    <w:name w:val="heading 2"/>
    <w:basedOn w:val="Normal"/>
    <w:next w:val="Normal"/>
    <w:qFormat/>
    <w:pPr>
      <w:keepNext/>
      <w:spacing w:before="120" w:after="60"/>
      <w:outlineLvl w:val="1"/>
    </w:pPr>
  </w:style>
  <w:style w:type="paragraph" w:styleId="Overskrift3">
    <w:name w:val="heading 3"/>
    <w:basedOn w:val="Normal"/>
    <w:next w:val="Normal"/>
    <w:qFormat/>
    <w:pPr>
      <w:keepNext/>
      <w:outlineLvl w:val="2"/>
    </w:pPr>
    <w:rPr>
      <w:i/>
    </w:rPr>
  </w:style>
  <w:style w:type="paragraph" w:styleId="Overskrift4">
    <w:name w:val="heading 4"/>
    <w:basedOn w:val="Normal"/>
    <w:next w:val="Normal"/>
    <w:qFormat/>
    <w:pPr>
      <w:keepNext/>
      <w:outlineLvl w:val="3"/>
    </w:pPr>
    <w:rPr>
      <w:smallCaps/>
      <w:sz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pPr>
      <w:tabs>
        <w:tab w:val="center" w:pos="4536"/>
        <w:tab w:val="right" w:pos="9072"/>
      </w:tabs>
    </w:pPr>
  </w:style>
  <w:style w:type="paragraph" w:styleId="Bunntekst">
    <w:name w:val="footer"/>
    <w:basedOn w:val="Normal"/>
    <w:pPr>
      <w:tabs>
        <w:tab w:val="center" w:pos="4536"/>
        <w:tab w:val="right" w:pos="9072"/>
      </w:tabs>
    </w:pPr>
  </w:style>
  <w:style w:type="paragraph" w:styleId="Bildetekst">
    <w:name w:val="caption"/>
    <w:basedOn w:val="Normal"/>
    <w:next w:val="Normal"/>
    <w:qFormat/>
    <w:pPr>
      <w:spacing w:before="240" w:after="240"/>
      <w:jc w:val="center"/>
    </w:pPr>
    <w:rPr>
      <w:rFonts w:ascii="Arial" w:hAnsi="Arial"/>
      <w:sz w:val="28"/>
    </w:rPr>
  </w:style>
  <w:style w:type="table" w:styleId="Tabellrutenett">
    <w:name w:val="Table Grid"/>
    <w:basedOn w:val="Vanligtabell"/>
    <w:rsid w:val="00B86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Overskrift1">
    <w:name w:val="Stil Overskrift 1"/>
    <w:basedOn w:val="Overskrift1"/>
    <w:rsid w:val="0051550C"/>
    <w:rPr>
      <w:rFonts w:ascii="Garamond" w:hAnsi="Garamond"/>
      <w:b w:val="0"/>
      <w:sz w:val="26"/>
    </w:rPr>
  </w:style>
  <w:style w:type="paragraph" w:customStyle="1" w:styleId="StilOverskrift1Garamond13ptIkkeFetFr3pt1">
    <w:name w:val="Stil Overskrift 1 + Garamond 13 pt Ikke Fet Før:  3 pt1"/>
    <w:basedOn w:val="Normal"/>
    <w:rsid w:val="0051550C"/>
    <w:rPr>
      <w:rFonts w:ascii="Garamond" w:hAnsi="Garamond"/>
      <w:sz w:val="26"/>
    </w:rPr>
  </w:style>
  <w:style w:type="paragraph" w:customStyle="1" w:styleId="StilOverskrift">
    <w:name w:val="Stil Overskrift"/>
    <w:basedOn w:val="Normal"/>
    <w:rsid w:val="0051550C"/>
  </w:style>
  <w:style w:type="paragraph" w:customStyle="1" w:styleId="Stil25">
    <w:name w:val="Stil25"/>
    <w:basedOn w:val="Normal"/>
    <w:rsid w:val="00797A75"/>
  </w:style>
  <w:style w:type="paragraph" w:styleId="Brdtekstinnrykk">
    <w:name w:val="Body Text Indent"/>
    <w:basedOn w:val="Normal"/>
    <w:rsid w:val="0051550C"/>
    <w:pPr>
      <w:spacing w:after="120"/>
      <w:ind w:left="283"/>
    </w:pPr>
  </w:style>
  <w:style w:type="paragraph" w:customStyle="1" w:styleId="Overskrift3a">
    <w:name w:val="Overskrift 3a"/>
    <w:basedOn w:val="Overskrift3"/>
    <w:rsid w:val="0051550C"/>
    <w:rPr>
      <w:b w:val="0"/>
      <w:bCs/>
      <w:iCs/>
    </w:rPr>
  </w:style>
  <w:style w:type="character" w:customStyle="1" w:styleId="Avsnittstil">
    <w:name w:val="Avsnittstil"/>
    <w:basedOn w:val="Sidetall"/>
    <w:rsid w:val="00797A75"/>
    <w:rPr>
      <w:rFonts w:ascii="Times New Roman" w:hAnsi="Times New Roman"/>
      <w:sz w:val="18"/>
    </w:rPr>
  </w:style>
  <w:style w:type="paragraph" w:customStyle="1" w:styleId="Ingenstil">
    <w:name w:val="Ingen stil"/>
    <w:basedOn w:val="Normal"/>
    <w:next w:val="Hilsen"/>
    <w:rsid w:val="00797A75"/>
    <w:rPr>
      <w:rFonts w:ascii="Garamond" w:hAnsi="Garamond"/>
      <w:sz w:val="26"/>
    </w:rPr>
  </w:style>
  <w:style w:type="character" w:styleId="Sidetall">
    <w:name w:val="page number"/>
    <w:basedOn w:val="Standardskriftforavsnitt"/>
    <w:rsid w:val="00797A75"/>
  </w:style>
  <w:style w:type="paragraph" w:customStyle="1" w:styleId="Stil26">
    <w:name w:val="Stil26"/>
    <w:basedOn w:val="Normal"/>
    <w:next w:val="Dato"/>
    <w:rsid w:val="00797A75"/>
    <w:rPr>
      <w:rFonts w:ascii="Garamond" w:hAnsi="Garamond"/>
      <w:sz w:val="26"/>
    </w:rPr>
  </w:style>
  <w:style w:type="paragraph" w:styleId="Hilsen">
    <w:name w:val="Closing"/>
    <w:basedOn w:val="Normal"/>
    <w:rsid w:val="00797A75"/>
    <w:pPr>
      <w:ind w:left="4252"/>
    </w:pPr>
  </w:style>
  <w:style w:type="paragraph" w:styleId="Dato">
    <w:name w:val="Date"/>
    <w:basedOn w:val="Normal"/>
    <w:next w:val="Normal"/>
    <w:rsid w:val="00797A75"/>
  </w:style>
  <w:style w:type="paragraph" w:styleId="Bobletekst">
    <w:name w:val="Balloon Text"/>
    <w:basedOn w:val="Normal"/>
    <w:link w:val="BobletekstTegn"/>
    <w:rsid w:val="005F5DAD"/>
    <w:pPr>
      <w:spacing w:before="0"/>
    </w:pPr>
    <w:rPr>
      <w:rFonts w:ascii="Tahoma" w:hAnsi="Tahoma" w:cs="Tahoma"/>
      <w:sz w:val="16"/>
      <w:szCs w:val="16"/>
    </w:rPr>
  </w:style>
  <w:style w:type="character" w:customStyle="1" w:styleId="BobletekstTegn">
    <w:name w:val="Bobletekst Tegn"/>
    <w:basedOn w:val="Standardskriftforavsnitt"/>
    <w:link w:val="Bobletekst"/>
    <w:rsid w:val="005F5DAD"/>
    <w:rPr>
      <w:rFonts w:ascii="Tahoma" w:hAnsi="Tahoma" w:cs="Tahoma"/>
      <w:b/>
      <w:sz w:val="16"/>
      <w:szCs w:val="16"/>
    </w:rPr>
  </w:style>
  <w:style w:type="table" w:customStyle="1" w:styleId="Tabellrutenett1">
    <w:name w:val="Tabellrutenett1"/>
    <w:basedOn w:val="Vanligtabell"/>
    <w:next w:val="Tabellrutenett"/>
    <w:uiPriority w:val="59"/>
    <w:rsid w:val="00E172E5"/>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tnotetekst1">
    <w:name w:val="Fotnotetekst1"/>
    <w:basedOn w:val="Normal"/>
    <w:next w:val="Fotnotetekst"/>
    <w:link w:val="FotnotetekstTegn"/>
    <w:uiPriority w:val="99"/>
    <w:semiHidden/>
    <w:unhideWhenUsed/>
    <w:rsid w:val="00E172E5"/>
    <w:pPr>
      <w:spacing w:before="0"/>
    </w:pPr>
    <w:rPr>
      <w:b w:val="0"/>
    </w:rPr>
  </w:style>
  <w:style w:type="character" w:customStyle="1" w:styleId="FotnotetekstTegn">
    <w:name w:val="Fotnotetekst Tegn"/>
    <w:basedOn w:val="Standardskriftforavsnitt"/>
    <w:link w:val="Fotnotetekst1"/>
    <w:uiPriority w:val="99"/>
    <w:semiHidden/>
    <w:locked/>
    <w:rsid w:val="00E172E5"/>
    <w:rPr>
      <w:rFonts w:cs="Times New Roman"/>
      <w:sz w:val="20"/>
      <w:szCs w:val="20"/>
    </w:rPr>
  </w:style>
  <w:style w:type="character" w:styleId="Fotnotereferanse">
    <w:name w:val="footnote reference"/>
    <w:basedOn w:val="Standardskriftforavsnitt"/>
    <w:uiPriority w:val="99"/>
    <w:unhideWhenUsed/>
    <w:rsid w:val="00E172E5"/>
    <w:rPr>
      <w:rFonts w:cs="Times New Roman"/>
      <w:vertAlign w:val="superscript"/>
    </w:rPr>
  </w:style>
  <w:style w:type="paragraph" w:styleId="Fotnotetekst">
    <w:name w:val="footnote text"/>
    <w:basedOn w:val="Normal"/>
    <w:link w:val="FotnotetekstTegn1"/>
    <w:rsid w:val="00E172E5"/>
    <w:pPr>
      <w:spacing w:before="0"/>
    </w:pPr>
  </w:style>
  <w:style w:type="character" w:customStyle="1" w:styleId="FotnotetekstTegn1">
    <w:name w:val="Fotnotetekst Tegn1"/>
    <w:basedOn w:val="Standardskriftforavsnitt"/>
    <w:link w:val="Fotnotetekst"/>
    <w:rsid w:val="00E172E5"/>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Brdtekstinnrykk"/>
    <w:rsid w:val="0051550C"/>
    <w:pPr>
      <w:spacing w:before="60"/>
    </w:pPr>
    <w:rPr>
      <w:b/>
    </w:rPr>
  </w:style>
  <w:style w:type="paragraph" w:styleId="Overskrift1">
    <w:name w:val="heading 1"/>
    <w:basedOn w:val="Normal"/>
    <w:next w:val="Normal"/>
    <w:qFormat/>
    <w:pPr>
      <w:keepNext/>
      <w:outlineLvl w:val="0"/>
    </w:pPr>
    <w:rPr>
      <w:sz w:val="32"/>
    </w:rPr>
  </w:style>
  <w:style w:type="paragraph" w:styleId="Overskrift2">
    <w:name w:val="heading 2"/>
    <w:basedOn w:val="Normal"/>
    <w:next w:val="Normal"/>
    <w:qFormat/>
    <w:pPr>
      <w:keepNext/>
      <w:spacing w:before="120" w:after="60"/>
      <w:outlineLvl w:val="1"/>
    </w:pPr>
  </w:style>
  <w:style w:type="paragraph" w:styleId="Overskrift3">
    <w:name w:val="heading 3"/>
    <w:basedOn w:val="Normal"/>
    <w:next w:val="Normal"/>
    <w:qFormat/>
    <w:pPr>
      <w:keepNext/>
      <w:outlineLvl w:val="2"/>
    </w:pPr>
    <w:rPr>
      <w:i/>
    </w:rPr>
  </w:style>
  <w:style w:type="paragraph" w:styleId="Overskrift4">
    <w:name w:val="heading 4"/>
    <w:basedOn w:val="Normal"/>
    <w:next w:val="Normal"/>
    <w:qFormat/>
    <w:pPr>
      <w:keepNext/>
      <w:outlineLvl w:val="3"/>
    </w:pPr>
    <w:rPr>
      <w:smallCaps/>
      <w:sz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pPr>
      <w:tabs>
        <w:tab w:val="center" w:pos="4536"/>
        <w:tab w:val="right" w:pos="9072"/>
      </w:tabs>
    </w:pPr>
  </w:style>
  <w:style w:type="paragraph" w:styleId="Bunntekst">
    <w:name w:val="footer"/>
    <w:basedOn w:val="Normal"/>
    <w:pPr>
      <w:tabs>
        <w:tab w:val="center" w:pos="4536"/>
        <w:tab w:val="right" w:pos="9072"/>
      </w:tabs>
    </w:pPr>
  </w:style>
  <w:style w:type="paragraph" w:styleId="Bildetekst">
    <w:name w:val="caption"/>
    <w:basedOn w:val="Normal"/>
    <w:next w:val="Normal"/>
    <w:qFormat/>
    <w:pPr>
      <w:spacing w:before="240" w:after="240"/>
      <w:jc w:val="center"/>
    </w:pPr>
    <w:rPr>
      <w:rFonts w:ascii="Arial" w:hAnsi="Arial"/>
      <w:sz w:val="28"/>
    </w:rPr>
  </w:style>
  <w:style w:type="table" w:styleId="Tabellrutenett">
    <w:name w:val="Table Grid"/>
    <w:basedOn w:val="Vanligtabell"/>
    <w:rsid w:val="00B86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Overskrift1">
    <w:name w:val="Stil Overskrift 1"/>
    <w:basedOn w:val="Overskrift1"/>
    <w:rsid w:val="0051550C"/>
    <w:rPr>
      <w:rFonts w:ascii="Garamond" w:hAnsi="Garamond"/>
      <w:b w:val="0"/>
      <w:sz w:val="26"/>
    </w:rPr>
  </w:style>
  <w:style w:type="paragraph" w:customStyle="1" w:styleId="StilOverskrift1Garamond13ptIkkeFetFr3pt1">
    <w:name w:val="Stil Overskrift 1 + Garamond 13 pt Ikke Fet Før:  3 pt1"/>
    <w:basedOn w:val="Normal"/>
    <w:rsid w:val="0051550C"/>
    <w:rPr>
      <w:rFonts w:ascii="Garamond" w:hAnsi="Garamond"/>
      <w:sz w:val="26"/>
    </w:rPr>
  </w:style>
  <w:style w:type="paragraph" w:customStyle="1" w:styleId="StilOverskrift">
    <w:name w:val="Stil Overskrift"/>
    <w:basedOn w:val="Normal"/>
    <w:rsid w:val="0051550C"/>
  </w:style>
  <w:style w:type="paragraph" w:customStyle="1" w:styleId="Stil25">
    <w:name w:val="Stil25"/>
    <w:basedOn w:val="Normal"/>
    <w:rsid w:val="00797A75"/>
  </w:style>
  <w:style w:type="paragraph" w:styleId="Brdtekstinnrykk">
    <w:name w:val="Body Text Indent"/>
    <w:basedOn w:val="Normal"/>
    <w:rsid w:val="0051550C"/>
    <w:pPr>
      <w:spacing w:after="120"/>
      <w:ind w:left="283"/>
    </w:pPr>
  </w:style>
  <w:style w:type="paragraph" w:customStyle="1" w:styleId="Overskrift3a">
    <w:name w:val="Overskrift 3a"/>
    <w:basedOn w:val="Overskrift3"/>
    <w:rsid w:val="0051550C"/>
    <w:rPr>
      <w:b w:val="0"/>
      <w:bCs/>
      <w:iCs/>
    </w:rPr>
  </w:style>
  <w:style w:type="character" w:customStyle="1" w:styleId="Avsnittstil">
    <w:name w:val="Avsnittstil"/>
    <w:basedOn w:val="Sidetall"/>
    <w:rsid w:val="00797A75"/>
    <w:rPr>
      <w:rFonts w:ascii="Times New Roman" w:hAnsi="Times New Roman"/>
      <w:sz w:val="18"/>
    </w:rPr>
  </w:style>
  <w:style w:type="paragraph" w:customStyle="1" w:styleId="Ingenstil">
    <w:name w:val="Ingen stil"/>
    <w:basedOn w:val="Normal"/>
    <w:next w:val="Hilsen"/>
    <w:rsid w:val="00797A75"/>
    <w:rPr>
      <w:rFonts w:ascii="Garamond" w:hAnsi="Garamond"/>
      <w:sz w:val="26"/>
    </w:rPr>
  </w:style>
  <w:style w:type="character" w:styleId="Sidetall">
    <w:name w:val="page number"/>
    <w:basedOn w:val="Standardskriftforavsnitt"/>
    <w:rsid w:val="00797A75"/>
  </w:style>
  <w:style w:type="paragraph" w:customStyle="1" w:styleId="Stil26">
    <w:name w:val="Stil26"/>
    <w:basedOn w:val="Normal"/>
    <w:next w:val="Dato"/>
    <w:rsid w:val="00797A75"/>
    <w:rPr>
      <w:rFonts w:ascii="Garamond" w:hAnsi="Garamond"/>
      <w:sz w:val="26"/>
    </w:rPr>
  </w:style>
  <w:style w:type="paragraph" w:styleId="Hilsen">
    <w:name w:val="Closing"/>
    <w:basedOn w:val="Normal"/>
    <w:rsid w:val="00797A75"/>
    <w:pPr>
      <w:ind w:left="4252"/>
    </w:pPr>
  </w:style>
  <w:style w:type="paragraph" w:styleId="Dato">
    <w:name w:val="Date"/>
    <w:basedOn w:val="Normal"/>
    <w:next w:val="Normal"/>
    <w:rsid w:val="00797A75"/>
  </w:style>
  <w:style w:type="paragraph" w:styleId="Bobletekst">
    <w:name w:val="Balloon Text"/>
    <w:basedOn w:val="Normal"/>
    <w:link w:val="BobletekstTegn"/>
    <w:rsid w:val="005F5DAD"/>
    <w:pPr>
      <w:spacing w:before="0"/>
    </w:pPr>
    <w:rPr>
      <w:rFonts w:ascii="Tahoma" w:hAnsi="Tahoma" w:cs="Tahoma"/>
      <w:sz w:val="16"/>
      <w:szCs w:val="16"/>
    </w:rPr>
  </w:style>
  <w:style w:type="character" w:customStyle="1" w:styleId="BobletekstTegn">
    <w:name w:val="Bobletekst Tegn"/>
    <w:basedOn w:val="Standardskriftforavsnitt"/>
    <w:link w:val="Bobletekst"/>
    <w:rsid w:val="005F5DAD"/>
    <w:rPr>
      <w:rFonts w:ascii="Tahoma" w:hAnsi="Tahoma" w:cs="Tahoma"/>
      <w:b/>
      <w:sz w:val="16"/>
      <w:szCs w:val="16"/>
    </w:rPr>
  </w:style>
  <w:style w:type="table" w:customStyle="1" w:styleId="Tabellrutenett1">
    <w:name w:val="Tabellrutenett1"/>
    <w:basedOn w:val="Vanligtabell"/>
    <w:next w:val="Tabellrutenett"/>
    <w:uiPriority w:val="59"/>
    <w:rsid w:val="00E172E5"/>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tnotetekst1">
    <w:name w:val="Fotnotetekst1"/>
    <w:basedOn w:val="Normal"/>
    <w:next w:val="Fotnotetekst"/>
    <w:link w:val="FotnotetekstTegn"/>
    <w:uiPriority w:val="99"/>
    <w:semiHidden/>
    <w:unhideWhenUsed/>
    <w:rsid w:val="00E172E5"/>
    <w:pPr>
      <w:spacing w:before="0"/>
    </w:pPr>
    <w:rPr>
      <w:b w:val="0"/>
    </w:rPr>
  </w:style>
  <w:style w:type="character" w:customStyle="1" w:styleId="FotnotetekstTegn">
    <w:name w:val="Fotnotetekst Tegn"/>
    <w:basedOn w:val="Standardskriftforavsnitt"/>
    <w:link w:val="Fotnotetekst1"/>
    <w:uiPriority w:val="99"/>
    <w:semiHidden/>
    <w:locked/>
    <w:rsid w:val="00E172E5"/>
    <w:rPr>
      <w:rFonts w:cs="Times New Roman"/>
      <w:sz w:val="20"/>
      <w:szCs w:val="20"/>
    </w:rPr>
  </w:style>
  <w:style w:type="character" w:styleId="Fotnotereferanse">
    <w:name w:val="footnote reference"/>
    <w:basedOn w:val="Standardskriftforavsnitt"/>
    <w:uiPriority w:val="99"/>
    <w:unhideWhenUsed/>
    <w:rsid w:val="00E172E5"/>
    <w:rPr>
      <w:rFonts w:cs="Times New Roman"/>
      <w:vertAlign w:val="superscript"/>
    </w:rPr>
  </w:style>
  <w:style w:type="paragraph" w:styleId="Fotnotetekst">
    <w:name w:val="footnote text"/>
    <w:basedOn w:val="Normal"/>
    <w:link w:val="FotnotetekstTegn1"/>
    <w:rsid w:val="00E172E5"/>
    <w:pPr>
      <w:spacing w:before="0"/>
    </w:pPr>
  </w:style>
  <w:style w:type="character" w:customStyle="1" w:styleId="FotnotetekstTegn1">
    <w:name w:val="Fotnotetekst Tegn1"/>
    <w:basedOn w:val="Standardskriftforavsnitt"/>
    <w:link w:val="Fotnotetekst"/>
    <w:rsid w:val="00E172E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974</Words>
  <Characters>6070</Characters>
  <Application>Microsoft Office Word</Application>
  <DocSecurity>4</DocSecurity>
  <Lines>50</Lines>
  <Paragraphs>14</Paragraphs>
  <ScaleCrop>false</ScaleCrop>
  <HeadingPairs>
    <vt:vector size="2" baseType="variant">
      <vt:variant>
        <vt:lpstr>Tittel</vt:lpstr>
      </vt:variant>
      <vt:variant>
        <vt:i4>1</vt:i4>
      </vt:variant>
    </vt:vector>
  </HeadingPairs>
  <TitlesOfParts>
    <vt:vector size="1" baseType="lpstr">
      <vt:lpstr/>
    </vt:vector>
  </TitlesOfParts>
  <Company>Telenor Allianse AS</Company>
  <LinksUpToDate>false</LinksUpToDate>
  <CharactersWithSpaces>7030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Barsleth Solgunn</dc:creator>
  <cp:lastModifiedBy>Kataja Monika</cp:lastModifiedBy>
  <cp:revision>2</cp:revision>
  <cp:lastPrinted>2007-10-04T12:54:00Z</cp:lastPrinted>
  <dcterms:created xsi:type="dcterms:W3CDTF">2016-02-19T08:16:00Z</dcterms:created>
  <dcterms:modified xsi:type="dcterms:W3CDTF">2016-02-19T08:16:00Z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rgeDataFile">
    <vt:lpwstr>\\login.fosendrift.local\intern\1630home\1630soba\userdata\ephorte\552256_DOCX.XML</vt:lpwstr>
  </property>
  <property fmtid="{D5CDD505-2E9C-101B-9397-08002B2CF9AE}" pid="3" name="CheckInType">
    <vt:lpwstr>FromApplication</vt:lpwstr>
  </property>
  <property fmtid="{D5CDD505-2E9C-101B-9397-08002B2CF9AE}" pid="4" name="CheckInDocForm">
    <vt:lpwstr>http://fosen-ephorte5.login.fosendrift.local/afjord/shared/aspx/Default/CheckInDocForm.aspx</vt:lpwstr>
  </property>
  <property fmtid="{D5CDD505-2E9C-101B-9397-08002B2CF9AE}" pid="5" name="DokType">
    <vt:lpwstr/>
  </property>
  <property fmtid="{D5CDD505-2E9C-101B-9397-08002B2CF9AE}" pid="6" name="DokID">
    <vt:i4>514509</vt:i4>
  </property>
  <property fmtid="{D5CDD505-2E9C-101B-9397-08002B2CF9AE}" pid="7" name="Versjon">
    <vt:i4>1</vt:i4>
  </property>
  <property fmtid="{D5CDD505-2E9C-101B-9397-08002B2CF9AE}" pid="8" name="Variant">
    <vt:lpwstr>P</vt:lpwstr>
  </property>
  <property fmtid="{D5CDD505-2E9C-101B-9397-08002B2CF9AE}" pid="9" name="OpenMode">
    <vt:lpwstr>EditDoc</vt:lpwstr>
  </property>
  <property fmtid="{D5CDD505-2E9C-101B-9397-08002B2CF9AE}" pid="10" name="CurrentUrl">
    <vt:lpwstr>http%3a%2f%2ffosen-ephorte5.login.fosendrift.local%2fafjord%2fshared%2faspx%2fDefault%2fdetails.aspx%3ff%3dViewJP%26JP_ID%3d334439</vt:lpwstr>
  </property>
  <property fmtid="{D5CDD505-2E9C-101B-9397-08002B2CF9AE}" pid="11" name="WindowName">
    <vt:lpwstr>rbottom</vt:lpwstr>
  </property>
  <property fmtid="{D5CDD505-2E9C-101B-9397-08002B2CF9AE}" pid="12" name="FileName">
    <vt:lpwstr>%5c%5clogin.fosendrift.local%5cintern%5c1630home%5c1630soba%5cuserdata%5cephorte%5c552256.DOCX</vt:lpwstr>
  </property>
  <property fmtid="{D5CDD505-2E9C-101B-9397-08002B2CF9AE}" pid="13" name="LinkId">
    <vt:i4>334439</vt:i4>
  </property>
</Properties>
</file>